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D6721" w14:textId="0C3F18AB" w:rsidR="00FE37EE" w:rsidRPr="008A315E" w:rsidRDefault="00696554" w:rsidP="00D53A35">
      <w:pPr>
        <w:tabs>
          <w:tab w:val="left" w:pos="8310"/>
        </w:tabs>
        <w:spacing w:after="0" w:line="240" w:lineRule="auto"/>
        <w:rPr>
          <w:rFonts w:ascii="Calibri" w:hAnsi="Calibri" w:cs="Calibri"/>
          <w:bCs/>
          <w:sz w:val="24"/>
          <w:szCs w:val="24"/>
        </w:rPr>
      </w:pPr>
      <w:r w:rsidRPr="008A315E">
        <w:rPr>
          <w:rFonts w:ascii="Calibri" w:hAnsi="Calibri" w:cs="Calibri"/>
          <w:bCs/>
          <w:sz w:val="24"/>
          <w:szCs w:val="24"/>
        </w:rPr>
        <w:t>Dear family,</w:t>
      </w:r>
    </w:p>
    <w:p w14:paraId="6BA2030D" w14:textId="415C0CFF" w:rsidR="00696554" w:rsidRPr="008A315E" w:rsidRDefault="00696554" w:rsidP="00D53A35">
      <w:pPr>
        <w:tabs>
          <w:tab w:val="left" w:pos="8310"/>
        </w:tabs>
        <w:spacing w:after="0" w:line="240" w:lineRule="auto"/>
        <w:rPr>
          <w:rFonts w:ascii="Calibri" w:hAnsi="Calibri" w:cs="Calibri"/>
          <w:bCs/>
          <w:sz w:val="24"/>
          <w:szCs w:val="24"/>
        </w:rPr>
      </w:pPr>
    </w:p>
    <w:p w14:paraId="036B7579" w14:textId="760E8FBA" w:rsidR="00696554" w:rsidRPr="008A315E" w:rsidRDefault="00696554" w:rsidP="00D53A35">
      <w:pPr>
        <w:tabs>
          <w:tab w:val="left" w:pos="8310"/>
        </w:tabs>
        <w:spacing w:after="0" w:line="240" w:lineRule="auto"/>
        <w:rPr>
          <w:rFonts w:ascii="Calibri" w:hAnsi="Calibri" w:cs="Calibri"/>
          <w:bCs/>
          <w:sz w:val="24"/>
          <w:szCs w:val="24"/>
        </w:rPr>
      </w:pPr>
      <w:r w:rsidRPr="008A315E">
        <w:rPr>
          <w:rFonts w:ascii="Calibri" w:hAnsi="Calibri" w:cs="Calibri"/>
          <w:bCs/>
          <w:sz w:val="24"/>
          <w:szCs w:val="24"/>
        </w:rPr>
        <w:t>As part of our transition planning work, we are discussing how your child will get to school. This will involve looking at google street view and identifying some of the landmarks along the way, so that they can become familiar with the route. It would be helpful if you could provide us with the following information:</w:t>
      </w:r>
    </w:p>
    <w:p w14:paraId="27ACB81A" w14:textId="281F75B8" w:rsidR="00696554" w:rsidRPr="008A315E" w:rsidRDefault="00696554" w:rsidP="00D53A35">
      <w:pPr>
        <w:tabs>
          <w:tab w:val="left" w:pos="8310"/>
        </w:tabs>
        <w:spacing w:after="0" w:line="240" w:lineRule="auto"/>
        <w:rPr>
          <w:rFonts w:ascii="Calibri" w:hAnsi="Calibri" w:cs="Calibri"/>
          <w:bCs/>
          <w:sz w:val="28"/>
          <w:szCs w:val="28"/>
        </w:rPr>
      </w:pPr>
    </w:p>
    <w:p w14:paraId="59F3D721" w14:textId="3DD157E9" w:rsidR="00696554" w:rsidRPr="008A315E" w:rsidRDefault="00696554" w:rsidP="00696554">
      <w:pPr>
        <w:pStyle w:val="ListParagraph"/>
        <w:numPr>
          <w:ilvl w:val="0"/>
          <w:numId w:val="3"/>
        </w:numPr>
        <w:tabs>
          <w:tab w:val="left" w:pos="8310"/>
        </w:tabs>
        <w:spacing w:after="0" w:line="240" w:lineRule="auto"/>
        <w:rPr>
          <w:rFonts w:ascii="Calibri" w:hAnsi="Calibri" w:cs="Calibri"/>
          <w:bCs/>
          <w:sz w:val="24"/>
          <w:szCs w:val="24"/>
        </w:rPr>
      </w:pPr>
      <w:r w:rsidRPr="008A315E">
        <w:rPr>
          <w:rFonts w:ascii="Calibri" w:hAnsi="Calibri" w:cs="Calibri"/>
          <w:bCs/>
          <w:sz w:val="24"/>
          <w:szCs w:val="24"/>
        </w:rPr>
        <w:t>How will your child get to school? (i.e. walk alone, walk with friends, bus, car…)</w:t>
      </w:r>
    </w:p>
    <w:p w14:paraId="4FB91BB5" w14:textId="3AF1E860" w:rsidR="00696554" w:rsidRPr="008A315E" w:rsidRDefault="008A315E" w:rsidP="00696554">
      <w:pPr>
        <w:pStyle w:val="ListParagraph"/>
        <w:tabs>
          <w:tab w:val="left" w:pos="8310"/>
        </w:tabs>
        <w:spacing w:after="0" w:line="240" w:lineRule="auto"/>
        <w:rPr>
          <w:rFonts w:ascii="Calibri" w:hAnsi="Calibri" w:cs="Calibri"/>
          <w:bCs/>
          <w:sz w:val="40"/>
          <w:szCs w:val="40"/>
        </w:rPr>
      </w:pPr>
      <w:r w:rsidRPr="008A315E">
        <w:rPr>
          <w:rFonts w:ascii="Calibri" w:hAnsi="Calibri" w:cs="Calibri"/>
          <w:bCs/>
          <w:sz w:val="40"/>
          <w:szCs w:val="40"/>
        </w:rPr>
        <w:t>________________________________________________________________________________________________________________________________________________________________________________________________</w:t>
      </w:r>
    </w:p>
    <w:p w14:paraId="627C6407" w14:textId="77777777" w:rsidR="008A315E" w:rsidRPr="008A315E" w:rsidRDefault="008A315E" w:rsidP="00696554">
      <w:pPr>
        <w:pStyle w:val="ListParagraph"/>
        <w:tabs>
          <w:tab w:val="left" w:pos="8310"/>
        </w:tabs>
        <w:spacing w:after="0" w:line="240" w:lineRule="auto"/>
        <w:rPr>
          <w:rFonts w:ascii="Calibri" w:hAnsi="Calibri" w:cs="Calibri"/>
          <w:bCs/>
          <w:sz w:val="40"/>
          <w:szCs w:val="40"/>
        </w:rPr>
      </w:pPr>
    </w:p>
    <w:p w14:paraId="011A00DD" w14:textId="7906238B" w:rsidR="00696554" w:rsidRPr="008A315E" w:rsidRDefault="00696554" w:rsidP="00696554">
      <w:pPr>
        <w:pStyle w:val="ListParagraph"/>
        <w:numPr>
          <w:ilvl w:val="0"/>
          <w:numId w:val="3"/>
        </w:numPr>
        <w:tabs>
          <w:tab w:val="left" w:pos="8310"/>
        </w:tabs>
        <w:spacing w:after="0" w:line="240" w:lineRule="auto"/>
        <w:rPr>
          <w:rFonts w:ascii="Calibri" w:hAnsi="Calibri" w:cs="Calibri"/>
          <w:bCs/>
          <w:sz w:val="24"/>
          <w:szCs w:val="24"/>
        </w:rPr>
      </w:pPr>
      <w:r w:rsidRPr="008A315E">
        <w:rPr>
          <w:rFonts w:ascii="Calibri" w:hAnsi="Calibri" w:cs="Calibri"/>
          <w:bCs/>
          <w:sz w:val="24"/>
          <w:szCs w:val="24"/>
        </w:rPr>
        <w:t>How will they get home again?</w:t>
      </w:r>
    </w:p>
    <w:p w14:paraId="226426C2" w14:textId="13404687" w:rsidR="00696554" w:rsidRPr="008A315E" w:rsidRDefault="008A315E" w:rsidP="008A315E">
      <w:pPr>
        <w:pStyle w:val="ListParagraph"/>
        <w:rPr>
          <w:rFonts w:ascii="Calibri" w:hAnsi="Calibri" w:cs="Calibri"/>
          <w:bCs/>
          <w:sz w:val="40"/>
          <w:szCs w:val="40"/>
        </w:rPr>
      </w:pPr>
      <w:r w:rsidRPr="008A315E">
        <w:rPr>
          <w:rFonts w:ascii="Calibri" w:hAnsi="Calibri" w:cs="Calibri"/>
          <w:bCs/>
          <w:sz w:val="40"/>
          <w:szCs w:val="40"/>
        </w:rPr>
        <w:t>_______________________________________________________________________________________________________________________________________________________________________________________________</w:t>
      </w:r>
      <w:r>
        <w:rPr>
          <w:rFonts w:ascii="Calibri" w:hAnsi="Calibri" w:cs="Calibri"/>
          <w:bCs/>
          <w:sz w:val="40"/>
          <w:szCs w:val="40"/>
        </w:rPr>
        <w:t>_</w:t>
      </w:r>
    </w:p>
    <w:p w14:paraId="5257F207" w14:textId="77777777" w:rsidR="008A315E" w:rsidRPr="008A315E" w:rsidRDefault="008A315E" w:rsidP="008A315E">
      <w:pPr>
        <w:pStyle w:val="ListParagraph"/>
        <w:rPr>
          <w:rFonts w:ascii="Calibri" w:hAnsi="Calibri" w:cs="Calibri"/>
          <w:bCs/>
          <w:sz w:val="24"/>
          <w:szCs w:val="24"/>
        </w:rPr>
      </w:pPr>
    </w:p>
    <w:p w14:paraId="44BDE2A3" w14:textId="2D672A1E" w:rsidR="00696554" w:rsidRPr="008A315E" w:rsidRDefault="00696554" w:rsidP="00696554">
      <w:pPr>
        <w:pStyle w:val="ListParagraph"/>
        <w:numPr>
          <w:ilvl w:val="0"/>
          <w:numId w:val="3"/>
        </w:numPr>
        <w:tabs>
          <w:tab w:val="left" w:pos="8310"/>
        </w:tabs>
        <w:spacing w:after="0" w:line="240" w:lineRule="auto"/>
        <w:rPr>
          <w:rFonts w:ascii="Calibri" w:hAnsi="Calibri" w:cs="Calibri"/>
          <w:bCs/>
          <w:sz w:val="24"/>
          <w:szCs w:val="24"/>
        </w:rPr>
      </w:pPr>
      <w:r w:rsidRPr="008A315E">
        <w:rPr>
          <w:rFonts w:ascii="Calibri" w:hAnsi="Calibri" w:cs="Calibri"/>
          <w:bCs/>
          <w:sz w:val="24"/>
          <w:szCs w:val="24"/>
        </w:rPr>
        <w:t>Approximately what time will they leave in the morning (if you know)?</w:t>
      </w:r>
    </w:p>
    <w:p w14:paraId="191670FD" w14:textId="12B52433" w:rsidR="00696554" w:rsidRDefault="00696554" w:rsidP="00696554">
      <w:pPr>
        <w:pStyle w:val="ListParagraph"/>
        <w:rPr>
          <w:rFonts w:ascii="Calibri" w:hAnsi="Calibri" w:cs="Calibri"/>
          <w:bCs/>
          <w:sz w:val="28"/>
          <w:szCs w:val="28"/>
        </w:rPr>
      </w:pPr>
    </w:p>
    <w:p w14:paraId="4A3A815B" w14:textId="6CB04CDF" w:rsidR="008A315E" w:rsidRPr="008A315E" w:rsidRDefault="008A315E" w:rsidP="00696554">
      <w:pPr>
        <w:pStyle w:val="ListParagraph"/>
        <w:rPr>
          <w:rFonts w:ascii="Calibri" w:hAnsi="Calibri" w:cs="Calibri"/>
          <w:bCs/>
          <w:sz w:val="28"/>
          <w:szCs w:val="28"/>
        </w:rPr>
      </w:pPr>
      <w:r>
        <w:rPr>
          <w:rFonts w:ascii="Calibri" w:hAnsi="Calibri" w:cs="Calibri"/>
          <w:bCs/>
          <w:sz w:val="28"/>
          <w:szCs w:val="28"/>
        </w:rPr>
        <w:t>_____________________________________________________________________</w:t>
      </w:r>
    </w:p>
    <w:p w14:paraId="77FB216C" w14:textId="77777777" w:rsidR="00696554" w:rsidRPr="008A315E" w:rsidRDefault="00696554" w:rsidP="00696554">
      <w:pPr>
        <w:pStyle w:val="ListParagraph"/>
        <w:rPr>
          <w:rFonts w:ascii="Calibri" w:hAnsi="Calibri" w:cs="Calibri"/>
          <w:bCs/>
          <w:sz w:val="28"/>
          <w:szCs w:val="28"/>
        </w:rPr>
      </w:pPr>
    </w:p>
    <w:p w14:paraId="4F415994" w14:textId="01D502D5" w:rsidR="00696554" w:rsidRPr="008A315E" w:rsidRDefault="00696554" w:rsidP="00696554">
      <w:pPr>
        <w:pStyle w:val="ListParagraph"/>
        <w:numPr>
          <w:ilvl w:val="0"/>
          <w:numId w:val="3"/>
        </w:numPr>
        <w:tabs>
          <w:tab w:val="left" w:pos="8310"/>
        </w:tabs>
        <w:spacing w:after="0" w:line="240" w:lineRule="auto"/>
        <w:rPr>
          <w:rFonts w:ascii="Calibri" w:hAnsi="Calibri" w:cs="Calibri"/>
          <w:bCs/>
          <w:sz w:val="24"/>
          <w:szCs w:val="24"/>
        </w:rPr>
      </w:pPr>
      <w:r w:rsidRPr="008A315E">
        <w:rPr>
          <w:rFonts w:ascii="Calibri" w:hAnsi="Calibri" w:cs="Calibri"/>
          <w:bCs/>
          <w:sz w:val="24"/>
          <w:szCs w:val="24"/>
        </w:rPr>
        <w:t xml:space="preserve">What should they do if they have a problem on the way? </w:t>
      </w:r>
    </w:p>
    <w:p w14:paraId="63DA5050" w14:textId="1E06700A" w:rsidR="008A315E" w:rsidRPr="008A315E" w:rsidRDefault="008A315E" w:rsidP="008A315E">
      <w:pPr>
        <w:pStyle w:val="ListParagraph"/>
        <w:tabs>
          <w:tab w:val="left" w:pos="8310"/>
        </w:tabs>
        <w:spacing w:after="0" w:line="240" w:lineRule="auto"/>
        <w:rPr>
          <w:rFonts w:ascii="Calibri" w:hAnsi="Calibri" w:cs="Calibri"/>
          <w:bCs/>
          <w:sz w:val="40"/>
          <w:szCs w:val="40"/>
        </w:rPr>
      </w:pPr>
      <w:r w:rsidRPr="008A315E">
        <w:rPr>
          <w:rFonts w:ascii="Calibri" w:hAnsi="Calibri" w:cs="Calibri"/>
          <w:bCs/>
          <w:sz w:val="40"/>
          <w:szCs w:val="40"/>
        </w:rPr>
        <w:t>________________________________________________________________________________________________________________________________________________________________________________________________</w:t>
      </w:r>
    </w:p>
    <w:p w14:paraId="1D92F980" w14:textId="067CEE77" w:rsidR="008A315E" w:rsidRPr="008A315E" w:rsidRDefault="008A315E" w:rsidP="008A315E">
      <w:pPr>
        <w:rPr>
          <w:rFonts w:ascii="Calibri" w:hAnsi="Calibri" w:cs="Calibri"/>
          <w:bCs/>
          <w:sz w:val="40"/>
          <w:szCs w:val="40"/>
        </w:rPr>
      </w:pPr>
      <w:r w:rsidRPr="008A315E">
        <w:rPr>
          <w:rFonts w:ascii="Calibri" w:hAnsi="Calibri" w:cs="Calibri"/>
          <w:bCs/>
          <w:sz w:val="40"/>
          <w:szCs w:val="40"/>
        </w:rPr>
        <w:t xml:space="preserve"> </w:t>
      </w:r>
    </w:p>
    <w:p w14:paraId="00FFBBAF" w14:textId="77777777" w:rsidR="00696554" w:rsidRPr="008A315E" w:rsidRDefault="00696554" w:rsidP="00696554">
      <w:pPr>
        <w:pStyle w:val="ListParagraph"/>
        <w:rPr>
          <w:rFonts w:ascii="Calibri" w:hAnsi="Calibri" w:cs="Calibri"/>
          <w:bCs/>
          <w:sz w:val="28"/>
          <w:szCs w:val="28"/>
        </w:rPr>
      </w:pPr>
    </w:p>
    <w:p w14:paraId="10A8A302" w14:textId="1B31301F" w:rsidR="00696554" w:rsidRPr="008A315E" w:rsidRDefault="00696554" w:rsidP="00696554">
      <w:pPr>
        <w:tabs>
          <w:tab w:val="left" w:pos="8310"/>
        </w:tabs>
        <w:spacing w:after="0" w:line="240" w:lineRule="auto"/>
        <w:rPr>
          <w:rFonts w:ascii="Calibri" w:hAnsi="Calibri" w:cs="Calibri"/>
          <w:bCs/>
          <w:sz w:val="24"/>
          <w:szCs w:val="24"/>
        </w:rPr>
      </w:pPr>
      <w:r w:rsidRPr="008A315E">
        <w:rPr>
          <w:rFonts w:ascii="Calibri" w:hAnsi="Calibri" w:cs="Calibri"/>
          <w:bCs/>
          <w:sz w:val="24"/>
          <w:szCs w:val="24"/>
        </w:rPr>
        <w:t xml:space="preserve">Thanks for your help completing this, we will share a copy of the journey board when we have completed it. </w:t>
      </w:r>
      <w:r w:rsidR="008A315E" w:rsidRPr="008A315E">
        <w:rPr>
          <w:rFonts w:ascii="Calibri" w:hAnsi="Calibri" w:cs="Calibri"/>
          <w:bCs/>
          <w:sz w:val="24"/>
          <w:szCs w:val="24"/>
        </w:rPr>
        <w:t xml:space="preserve"> Please return this to school by __________________________</w:t>
      </w:r>
    </w:p>
    <w:sectPr w:rsidR="00696554" w:rsidRPr="008A315E" w:rsidSect="008A315E">
      <w:headerReference w:type="default" r:id="rId11"/>
      <w:footerReference w:type="default" r:id="rId12"/>
      <w:pgSz w:w="11906" w:h="16838"/>
      <w:pgMar w:top="720" w:right="720" w:bottom="720" w:left="720" w:header="5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521CA" w14:textId="77777777" w:rsidR="005B5F10" w:rsidRDefault="005B5F10" w:rsidP="00F9123E">
      <w:pPr>
        <w:spacing w:after="0" w:line="240" w:lineRule="auto"/>
      </w:pPr>
      <w:r>
        <w:separator/>
      </w:r>
    </w:p>
  </w:endnote>
  <w:endnote w:type="continuationSeparator" w:id="0">
    <w:p w14:paraId="0A9A5BE5" w14:textId="77777777" w:rsidR="005B5F10" w:rsidRDefault="005B5F10" w:rsidP="00F9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7A00A" w14:textId="4FB711BB" w:rsidR="00211C1F" w:rsidRDefault="009D7D0C">
    <w:pPr>
      <w:pStyle w:val="Footer"/>
    </w:pPr>
    <w:r w:rsidRPr="00A74B40">
      <w:rPr>
        <w:noProof/>
      </w:rPr>
      <mc:AlternateContent>
        <mc:Choice Requires="wps">
          <w:drawing>
            <wp:anchor distT="0" distB="0" distL="114300" distR="114300" simplePos="0" relativeHeight="251663360" behindDoc="0" locked="0" layoutInCell="1" allowOverlap="1" wp14:anchorId="3D30061B" wp14:editId="1722208C">
              <wp:simplePos x="0" y="0"/>
              <wp:positionH relativeFrom="column">
                <wp:posOffset>-333766</wp:posOffset>
              </wp:positionH>
              <wp:positionV relativeFrom="paragraph">
                <wp:posOffset>145757</wp:posOffset>
              </wp:positionV>
              <wp:extent cx="4097655" cy="345440"/>
              <wp:effectExtent l="0" t="0" r="0" b="0"/>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097655" cy="345440"/>
                      </a:xfrm>
                      <a:prstGeom prst="rect">
                        <a:avLst/>
                      </a:prstGeom>
                      <a:noFill/>
                      <a:ln w="6350">
                        <a:noFill/>
                      </a:ln>
                    </wps:spPr>
                    <wps:txbx>
                      <w:txbxContent>
                        <w:p w14:paraId="48C973FA" w14:textId="77777777" w:rsidR="009D7D0C" w:rsidRPr="00BE59C4" w:rsidRDefault="009D7D0C" w:rsidP="009D7D0C">
                          <w:pPr>
                            <w:spacing w:after="0" w:line="240" w:lineRule="auto"/>
                            <w:rPr>
                              <w:color w:val="FFFFFF" w:themeColor="background1"/>
                              <w:sz w:val="16"/>
                              <w:szCs w:val="16"/>
                            </w:rPr>
                          </w:pPr>
                          <w:r w:rsidRPr="00BE59C4">
                            <w:rPr>
                              <w:color w:val="FFFFFF" w:themeColor="background1"/>
                              <w:sz w:val="16"/>
                              <w:szCs w:val="16"/>
                            </w:rPr>
                            <w:t>Autism Team Resource | Worcestershire Children First</w:t>
                          </w:r>
                        </w:p>
                        <w:p w14:paraId="737327FE" w14:textId="77777777" w:rsidR="009D7D0C" w:rsidRPr="00BE59C4" w:rsidRDefault="009D7D0C" w:rsidP="009D7D0C">
                          <w:pPr>
                            <w:spacing w:after="0" w:line="240" w:lineRule="auto"/>
                            <w:rPr>
                              <w:color w:val="FFFFFF" w:themeColor="background1"/>
                              <w:sz w:val="16"/>
                              <w:szCs w:val="16"/>
                            </w:rPr>
                          </w:pPr>
                          <w:r w:rsidRPr="00BE59C4">
                            <w:rPr>
                              <w:color w:val="FFFFFF" w:themeColor="background1"/>
                              <w:sz w:val="16"/>
                              <w:szCs w:val="16"/>
                            </w:rPr>
                            <w:t>Contact: autism@worcestershirechildrenfirst.org.uk</w:t>
                          </w:r>
                        </w:p>
                        <w:p w14:paraId="23D223E0" w14:textId="77777777" w:rsidR="009D7D0C" w:rsidRPr="00BE59C4" w:rsidRDefault="009D7D0C" w:rsidP="009D7D0C">
                          <w:pPr>
                            <w:spacing w:line="240" w:lineRule="auto"/>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30061B" id="_x0000_t202" coordsize="21600,21600" o:spt="202" path="m,l,21600r21600,l21600,xe">
              <v:stroke joinstyle="miter"/>
              <v:path gradientshapeok="t" o:connecttype="rect"/>
            </v:shapetype>
            <v:shape id="Text Box 5" o:spid="_x0000_s1026" type="#_x0000_t202" alt="&quot;&quot;" style="position:absolute;margin-left:-26.3pt;margin-top:11.5pt;width:322.65pt;height:27.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" filled="f" stroked="f" strokeweight=".5pt">
              <v:textbox>
                <w:txbxContent>
                  <w:p w14:paraId="48C973FA" w14:textId="77777777" w:rsidR="009D7D0C" w:rsidRPr="00BE59C4" w:rsidRDefault="009D7D0C" w:rsidP="009D7D0C">
                    <w:pPr>
                      <w:spacing w:after="0" w:line="240" w:lineRule="auto"/>
                      <w:rPr>
                        <w:color w:val="FFFFFF" w:themeColor="background1"/>
                        <w:sz w:val="16"/>
                        <w:szCs w:val="16"/>
                      </w:rPr>
                    </w:pPr>
                    <w:r w:rsidRPr="00BE59C4">
                      <w:rPr>
                        <w:color w:val="FFFFFF" w:themeColor="background1"/>
                        <w:sz w:val="16"/>
                        <w:szCs w:val="16"/>
                      </w:rPr>
                      <w:t>Autism Team Resource | Worcestershire Children First</w:t>
                    </w:r>
                  </w:p>
                  <w:p w14:paraId="737327FE" w14:textId="77777777" w:rsidR="009D7D0C" w:rsidRPr="00BE59C4" w:rsidRDefault="009D7D0C" w:rsidP="009D7D0C">
                    <w:pPr>
                      <w:spacing w:after="0" w:line="240" w:lineRule="auto"/>
                      <w:rPr>
                        <w:color w:val="FFFFFF" w:themeColor="background1"/>
                        <w:sz w:val="16"/>
                        <w:szCs w:val="16"/>
                      </w:rPr>
                    </w:pPr>
                    <w:r w:rsidRPr="00BE59C4">
                      <w:rPr>
                        <w:color w:val="FFFFFF" w:themeColor="background1"/>
                        <w:sz w:val="16"/>
                        <w:szCs w:val="16"/>
                      </w:rPr>
                      <w:t>Contact: autism@worcestershirechildrenfirst.org.uk</w:t>
                    </w:r>
                  </w:p>
                  <w:p w14:paraId="23D223E0" w14:textId="77777777" w:rsidR="009D7D0C" w:rsidRPr="00BE59C4" w:rsidRDefault="009D7D0C" w:rsidP="009D7D0C">
                    <w:pPr>
                      <w:spacing w:line="240" w:lineRule="auto"/>
                      <w:rPr>
                        <w:sz w:val="16"/>
                        <w:szCs w:val="16"/>
                      </w:rPr>
                    </w:pPr>
                  </w:p>
                </w:txbxContent>
              </v:textbox>
            </v:shape>
          </w:pict>
        </mc:Fallback>
      </mc:AlternateContent>
    </w:r>
    <w:r w:rsidR="003B37F1" w:rsidRPr="00A74B40">
      <w:rPr>
        <w:noProof/>
      </w:rPr>
      <mc:AlternateContent>
        <mc:Choice Requires="wps">
          <w:drawing>
            <wp:anchor distT="0" distB="0" distL="114300" distR="114300" simplePos="0" relativeHeight="251661312" behindDoc="0" locked="0" layoutInCell="1" allowOverlap="1" wp14:anchorId="630A5020" wp14:editId="134752FC">
              <wp:simplePos x="0" y="0"/>
              <wp:positionH relativeFrom="page">
                <wp:posOffset>-25302</wp:posOffset>
              </wp:positionH>
              <wp:positionV relativeFrom="paragraph">
                <wp:posOffset>122555</wp:posOffset>
              </wp:positionV>
              <wp:extent cx="10896600" cy="418465"/>
              <wp:effectExtent l="0" t="0" r="0" b="635"/>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96600" cy="418465"/>
                      </a:xfrm>
                      <a:prstGeom prst="rect">
                        <a:avLst/>
                      </a:prstGeom>
                      <a:solidFill>
                        <a:srgbClr val="1477B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E5D676" id="Rectangle 4" o:spid="_x0000_s1026" alt="&quot;&quot;" style="position:absolute;margin-left:-2pt;margin-top:9.65pt;width:858pt;height:32.95pt;z-index:25166131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" fillcolor="#1477bd"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00E54" w14:textId="77777777" w:rsidR="005B5F10" w:rsidRDefault="005B5F10" w:rsidP="00F9123E">
      <w:pPr>
        <w:spacing w:after="0" w:line="240" w:lineRule="auto"/>
      </w:pPr>
      <w:r>
        <w:separator/>
      </w:r>
    </w:p>
  </w:footnote>
  <w:footnote w:type="continuationSeparator" w:id="0">
    <w:p w14:paraId="640ED811" w14:textId="77777777" w:rsidR="005B5F10" w:rsidRDefault="005B5F10" w:rsidP="00F91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AC649" w14:textId="1737FC61" w:rsidR="009A4228" w:rsidRDefault="00AE75D4" w:rsidP="00650858">
    <w:pPr>
      <w:pStyle w:val="Header"/>
      <w:tabs>
        <w:tab w:val="left" w:pos="5487"/>
      </w:tabs>
      <w:rPr>
        <w:rFonts w:ascii="Comic Sans MS" w:hAnsi="Comic Sans MS"/>
        <w:color w:val="7030A0"/>
        <w:sz w:val="48"/>
        <w:szCs w:val="40"/>
      </w:rPr>
    </w:pPr>
    <w:r>
      <w:rPr>
        <w:rFonts w:ascii="Comic Sans MS" w:hAnsi="Comic Sans MS"/>
        <w:noProof/>
        <w:color w:val="7030A0"/>
        <w:sz w:val="48"/>
        <w:szCs w:val="40"/>
      </w:rPr>
      <mc:AlternateContent>
        <mc:Choice Requires="wps">
          <w:drawing>
            <wp:anchor distT="0" distB="0" distL="114300" distR="114300" simplePos="0" relativeHeight="251658240" behindDoc="0" locked="0" layoutInCell="1" allowOverlap="1" wp14:anchorId="7C6962E6" wp14:editId="6229CB95">
              <wp:simplePos x="0" y="0"/>
              <wp:positionH relativeFrom="page">
                <wp:align>left</wp:align>
              </wp:positionH>
              <wp:positionV relativeFrom="paragraph">
                <wp:posOffset>-34591</wp:posOffset>
              </wp:positionV>
              <wp:extent cx="10896600" cy="45720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96600" cy="457200"/>
                      </a:xfrm>
                      <a:prstGeom prst="rect">
                        <a:avLst/>
                      </a:prstGeom>
                      <a:solidFill>
                        <a:srgbClr val="1477B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C9D91" id="Rectangle 3" o:spid="_x0000_s1026" alt="&quot;&quot;" style="position:absolute;margin-left:0;margin-top:-2.7pt;width:858pt;height:36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" fillcolor="#1477bd" stroked="f" strokeweight="1pt">
              <w10:wrap anchorx="page"/>
            </v:rect>
          </w:pict>
        </mc:Fallback>
      </mc:AlternateContent>
    </w:r>
    <w:r w:rsidR="00650858">
      <w:rPr>
        <w:rFonts w:ascii="Comic Sans MS" w:hAnsi="Comic Sans MS"/>
        <w:color w:val="7030A0"/>
        <w:sz w:val="48"/>
        <w:szCs w:val="40"/>
      </w:rPr>
      <w:tab/>
    </w:r>
    <w:r w:rsidR="00650858">
      <w:rPr>
        <w:rFonts w:ascii="Comic Sans MS" w:hAnsi="Comic Sans MS"/>
        <w:color w:val="7030A0"/>
        <w:sz w:val="48"/>
        <w:szCs w:val="40"/>
      </w:rPr>
      <w:tab/>
    </w:r>
  </w:p>
  <w:p w14:paraId="3D98DCD9" w14:textId="3CBE07E3" w:rsidR="00650858" w:rsidRDefault="008963AC" w:rsidP="008963AC">
    <w:pPr>
      <w:pStyle w:val="Header"/>
      <w:rPr>
        <w:rFonts w:ascii="Comic Sans MS" w:hAnsi="Comic Sans MS"/>
        <w:color w:val="7030A0"/>
        <w:sz w:val="48"/>
        <w:szCs w:val="40"/>
      </w:rPr>
    </w:pPr>
    <w:r w:rsidRPr="00DB2C52">
      <w:rPr>
        <w:noProof/>
        <w:color w:val="7D0308"/>
        <w:sz w:val="21"/>
        <w:szCs w:val="21"/>
        <w:lang w:eastAsia="en-GB"/>
      </w:rPr>
      <w:drawing>
        <wp:inline distT="0" distB="0" distL="0" distR="0" wp14:anchorId="61415107" wp14:editId="21CE50E9">
          <wp:extent cx="2835419" cy="563880"/>
          <wp:effectExtent l="0" t="0" r="3175" b="7620"/>
          <wp:docPr id="1387984814"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84814" name="Picture 1" descr="A close up of a logo"/>
                  <pic:cNvPicPr/>
                </pic:nvPicPr>
                <pic:blipFill>
                  <a:blip r:embed="rId1"/>
                  <a:stretch>
                    <a:fillRect/>
                  </a:stretch>
                </pic:blipFill>
                <pic:spPr>
                  <a:xfrm>
                    <a:off x="0" y="0"/>
                    <a:ext cx="2875971" cy="571945"/>
                  </a:xfrm>
                  <a:prstGeom prst="rect">
                    <a:avLst/>
                  </a:prstGeom>
                </pic:spPr>
              </pic:pic>
            </a:graphicData>
          </a:graphic>
        </wp:inline>
      </w:drawing>
    </w:r>
  </w:p>
  <w:p w14:paraId="7B39071B" w14:textId="0549F03D" w:rsidR="00986ECD" w:rsidRPr="00D122F7" w:rsidRDefault="008963AC" w:rsidP="008963AC">
    <w:pPr>
      <w:pStyle w:val="Header"/>
      <w:tabs>
        <w:tab w:val="clear" w:pos="9026"/>
        <w:tab w:val="left" w:pos="13854"/>
      </w:tabs>
      <w:rPr>
        <w:rFonts w:ascii="Calibri" w:hAnsi="Calibri" w:cs="Calibri"/>
        <w:color w:val="002060"/>
        <w:sz w:val="36"/>
        <w:szCs w:val="36"/>
      </w:rPr>
    </w:pPr>
    <w:r>
      <w:rPr>
        <w:rFonts w:ascii="Comic Sans MS" w:hAnsi="Comic Sans MS"/>
        <w:color w:val="7030A0"/>
        <w:sz w:val="48"/>
        <w:szCs w:val="40"/>
      </w:rPr>
      <w:tab/>
      <w:t xml:space="preserve">                              </w:t>
    </w:r>
    <w:r w:rsidR="00986ECD" w:rsidRPr="008A315E">
      <w:rPr>
        <w:rFonts w:ascii="Calibri" w:hAnsi="Calibri" w:cs="Calibri"/>
        <w:color w:val="002060"/>
        <w:sz w:val="48"/>
        <w:szCs w:val="40"/>
      </w:rPr>
      <w:t xml:space="preserve">  </w:t>
    </w:r>
    <w:r w:rsidR="00D122F7" w:rsidRPr="00D122F7">
      <w:rPr>
        <w:rFonts w:ascii="Calibri" w:hAnsi="Calibri" w:cs="Calibri"/>
        <w:color w:val="002060"/>
        <w:sz w:val="36"/>
        <w:szCs w:val="36"/>
      </w:rPr>
      <w:t>04</w:t>
    </w:r>
    <w:r w:rsidR="00986ECD" w:rsidRPr="00D122F7">
      <w:rPr>
        <w:rFonts w:ascii="Calibri" w:hAnsi="Calibri" w:cs="Calibri"/>
        <w:color w:val="002060"/>
        <w:sz w:val="36"/>
        <w:szCs w:val="36"/>
      </w:rPr>
      <w:t xml:space="preserve"> </w:t>
    </w:r>
    <w:r w:rsidR="00696554" w:rsidRPr="00D122F7">
      <w:rPr>
        <w:rFonts w:ascii="Calibri" w:hAnsi="Calibri" w:cs="Calibri"/>
        <w:color w:val="002060"/>
        <w:sz w:val="36"/>
        <w:szCs w:val="36"/>
      </w:rPr>
      <w:t>Journey Board</w:t>
    </w:r>
    <w:r w:rsidR="00986ECD" w:rsidRPr="00D122F7">
      <w:rPr>
        <w:rFonts w:ascii="Calibri" w:hAnsi="Calibri" w:cs="Calibri"/>
        <w:color w:val="002060"/>
        <w:sz w:val="36"/>
        <w:szCs w:val="36"/>
      </w:rPr>
      <w:t xml:space="preserve"> </w:t>
    </w:r>
    <w:r w:rsidR="00D122F7" w:rsidRPr="00D122F7">
      <w:rPr>
        <w:rFonts w:ascii="Calibri" w:hAnsi="Calibri" w:cs="Calibri"/>
        <w:color w:val="002060"/>
        <w:sz w:val="36"/>
        <w:szCs w:val="36"/>
      </w:rPr>
      <w:t>– family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05E47"/>
    <w:multiLevelType w:val="hybridMultilevel"/>
    <w:tmpl w:val="6D5CD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C12623"/>
    <w:multiLevelType w:val="hybridMultilevel"/>
    <w:tmpl w:val="78408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803DFC"/>
    <w:multiLevelType w:val="hybridMultilevel"/>
    <w:tmpl w:val="0ABE9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59595">
    <w:abstractNumId w:val="1"/>
  </w:num>
  <w:num w:numId="2" w16cid:durableId="682240573">
    <w:abstractNumId w:val="2"/>
  </w:num>
  <w:num w:numId="3" w16cid:durableId="1614441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3E"/>
    <w:rsid w:val="00057449"/>
    <w:rsid w:val="00097255"/>
    <w:rsid w:val="000D278B"/>
    <w:rsid w:val="000F2D01"/>
    <w:rsid w:val="00152387"/>
    <w:rsid w:val="001E2792"/>
    <w:rsid w:val="00211C1F"/>
    <w:rsid w:val="002274BE"/>
    <w:rsid w:val="00286CB6"/>
    <w:rsid w:val="002B692C"/>
    <w:rsid w:val="002B710C"/>
    <w:rsid w:val="002E17FF"/>
    <w:rsid w:val="002F7CD1"/>
    <w:rsid w:val="00356318"/>
    <w:rsid w:val="00357216"/>
    <w:rsid w:val="003824C1"/>
    <w:rsid w:val="003942A4"/>
    <w:rsid w:val="003B37F1"/>
    <w:rsid w:val="00410A8D"/>
    <w:rsid w:val="00443881"/>
    <w:rsid w:val="00456F3F"/>
    <w:rsid w:val="00485791"/>
    <w:rsid w:val="004C676E"/>
    <w:rsid w:val="004F0842"/>
    <w:rsid w:val="00541EE3"/>
    <w:rsid w:val="00577D69"/>
    <w:rsid w:val="005A41AB"/>
    <w:rsid w:val="005B5F10"/>
    <w:rsid w:val="005C2026"/>
    <w:rsid w:val="005F6755"/>
    <w:rsid w:val="00601DE4"/>
    <w:rsid w:val="00650858"/>
    <w:rsid w:val="00653A3A"/>
    <w:rsid w:val="00661D72"/>
    <w:rsid w:val="00670E92"/>
    <w:rsid w:val="0067699C"/>
    <w:rsid w:val="00696554"/>
    <w:rsid w:val="006B15AD"/>
    <w:rsid w:val="006B4086"/>
    <w:rsid w:val="006B705F"/>
    <w:rsid w:val="006C34F4"/>
    <w:rsid w:val="006D212E"/>
    <w:rsid w:val="007253F8"/>
    <w:rsid w:val="0083300B"/>
    <w:rsid w:val="00880549"/>
    <w:rsid w:val="008963AC"/>
    <w:rsid w:val="008A315E"/>
    <w:rsid w:val="008B7D7F"/>
    <w:rsid w:val="0090521F"/>
    <w:rsid w:val="009525D6"/>
    <w:rsid w:val="00953044"/>
    <w:rsid w:val="009728CD"/>
    <w:rsid w:val="00986ECD"/>
    <w:rsid w:val="009902F6"/>
    <w:rsid w:val="009A4228"/>
    <w:rsid w:val="009D7D0C"/>
    <w:rsid w:val="00A71F13"/>
    <w:rsid w:val="00A86934"/>
    <w:rsid w:val="00AC337D"/>
    <w:rsid w:val="00AD17C2"/>
    <w:rsid w:val="00AE75D4"/>
    <w:rsid w:val="00AF5030"/>
    <w:rsid w:val="00B34AB6"/>
    <w:rsid w:val="00B809E9"/>
    <w:rsid w:val="00BE6D88"/>
    <w:rsid w:val="00BE75AF"/>
    <w:rsid w:val="00BF109A"/>
    <w:rsid w:val="00C3653A"/>
    <w:rsid w:val="00D122F7"/>
    <w:rsid w:val="00D17F3B"/>
    <w:rsid w:val="00D358FC"/>
    <w:rsid w:val="00D53A35"/>
    <w:rsid w:val="00EB13DF"/>
    <w:rsid w:val="00F02295"/>
    <w:rsid w:val="00F42261"/>
    <w:rsid w:val="00F71D8B"/>
    <w:rsid w:val="00F77105"/>
    <w:rsid w:val="00F9123E"/>
    <w:rsid w:val="00FA426A"/>
    <w:rsid w:val="00FC2EA6"/>
    <w:rsid w:val="00FC688F"/>
    <w:rsid w:val="00FD053B"/>
    <w:rsid w:val="00FE37EE"/>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744DA1"/>
  <w15:docId w15:val="{94FFAC26-41DF-4DA3-AADC-D2F6236C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23E"/>
  </w:style>
  <w:style w:type="paragraph" w:styleId="Footer">
    <w:name w:val="footer"/>
    <w:basedOn w:val="Normal"/>
    <w:link w:val="FooterChar"/>
    <w:uiPriority w:val="99"/>
    <w:unhideWhenUsed/>
    <w:rsid w:val="00F91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23E"/>
  </w:style>
  <w:style w:type="paragraph" w:styleId="ListParagraph">
    <w:name w:val="List Paragraph"/>
    <w:basedOn w:val="Normal"/>
    <w:uiPriority w:val="34"/>
    <w:qFormat/>
    <w:rsid w:val="00F9123E"/>
    <w:pPr>
      <w:ind w:left="720"/>
      <w:contextualSpacing/>
    </w:pPr>
  </w:style>
  <w:style w:type="table" w:styleId="TableGrid">
    <w:name w:val="Table Grid"/>
    <w:basedOn w:val="TableNormal"/>
    <w:uiPriority w:val="59"/>
    <w:rsid w:val="00F91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7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2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26ffb5-7e20-4a9d-9595-405367ce70c5">
      <Terms xmlns="http://schemas.microsoft.com/office/infopath/2007/PartnerControls"/>
    </lcf76f155ced4ddcb4097134ff3c332f>
    <TaxCatchAll xmlns="eec3fdff-e690-40b3-822d-144904ec7bb8">
      <Value>1</Value>
    </TaxCatchAll>
    <df53f71a4d534a698e1c780ccaf67f4d xmlns="eec3fdff-e690-40b3-822d-144904ec7bb8">
      <Terms xmlns="http://schemas.microsoft.com/office/infopath/2007/PartnerControls">
        <TermInfo xmlns="http://schemas.microsoft.com/office/infopath/2007/PartnerControls">
          <TermName xmlns="http://schemas.microsoft.com/office/infopath/2007/PartnerControls">Organisational Development</TermName>
          <TermId xmlns="http://schemas.microsoft.com/office/infopath/2007/PartnerControls">f3d58b39-d251-4413-ad80-cfc9c72c65e4</TermId>
        </TermInfo>
      </Terms>
    </df53f71a4d534a698e1c780ccaf67f4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7FB4381BCC884D9CDFD75AE3C7B189" ma:contentTypeVersion="15" ma:contentTypeDescription="Create a new document." ma:contentTypeScope="" ma:versionID="92688709f14e6f786c088d0e2dce4451">
  <xsd:schema xmlns:xsd="http://www.w3.org/2001/XMLSchema" xmlns:xs="http://www.w3.org/2001/XMLSchema" xmlns:p="http://schemas.microsoft.com/office/2006/metadata/properties" xmlns:ns2="eec3fdff-e690-40b3-822d-144904ec7bb8" xmlns:ns3="2526ffb5-7e20-4a9d-9595-405367ce70c5" targetNamespace="http://schemas.microsoft.com/office/2006/metadata/properties" ma:root="true" ma:fieldsID="62852bef2731d67155fe8f1ea29a9f3e" ns2:_="" ns3:_="">
    <xsd:import namespace="eec3fdff-e690-40b3-822d-144904ec7bb8"/>
    <xsd:import namespace="2526ffb5-7e20-4a9d-9595-405367ce70c5"/>
    <xsd:element name="properties">
      <xsd:complexType>
        <xsd:sequence>
          <xsd:element name="documentManagement">
            <xsd:complexType>
              <xsd:all>
                <xsd:element ref="ns2:df53f71a4d534a698e1c780ccaf67f4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3fdff-e690-40b3-822d-144904ec7bb8" elementFormDefault="qualified">
    <xsd:import namespace="http://schemas.microsoft.com/office/2006/documentManagement/types"/>
    <xsd:import namespace="http://schemas.microsoft.com/office/infopath/2007/PartnerControls"/>
    <xsd:element name="df53f71a4d534a698e1c780ccaf67f4d" ma:index="9" nillable="true" ma:taxonomy="true" ma:internalName="df53f71a4d534a698e1c780ccaf67f4d" ma:taxonomyFieldName="Classification" ma:displayName="Classification" ma:default="1;#Organisational Development|f3d58b39-d251-4413-ad80-cfc9c72c65e4" ma:fieldId="{df53f71a-4d53-4a69-8e1c-780ccaf67f4d}" ma:sspId="69055dc2-26ad-43de-a66d-de702ec6dd99" ma:termSetId="275cde3e-0bbd-4c72-920f-f2dcee7f54c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1cb2f13-c3df-4b5f-a26f-858ad2608042}" ma:internalName="TaxCatchAll" ma:showField="CatchAllData" ma:web="eec3fdff-e690-40b3-822d-144904ec7b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26ffb5-7e20-4a9d-9595-405367ce70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72B9F-176D-4737-B7AF-23108F6A1E6E}">
  <ds:schemaRefs>
    <ds:schemaRef ds:uri="http://schemas.openxmlformats.org/officeDocument/2006/bibliography"/>
  </ds:schemaRefs>
</ds:datastoreItem>
</file>

<file path=customXml/itemProps2.xml><?xml version="1.0" encoding="utf-8"?>
<ds:datastoreItem xmlns:ds="http://schemas.openxmlformats.org/officeDocument/2006/customXml" ds:itemID="{E1FC599F-9071-4BD9-8F88-1B3590C45064}">
  <ds:schemaRefs>
    <ds:schemaRef ds:uri="http://www.w3.org/XML/1998/namespace"/>
    <ds:schemaRef ds:uri="2526ffb5-7e20-4a9d-9595-405367ce70c5"/>
    <ds:schemaRef ds:uri="http://purl.org/dc/terms/"/>
    <ds:schemaRef ds:uri="eec3fdff-e690-40b3-822d-144904ec7bb8"/>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1D27711E-176D-4F5E-8076-67A4F4826CB6}">
  <ds:schemaRefs>
    <ds:schemaRef ds:uri="http://schemas.microsoft.com/sharepoint/v3/contenttype/forms"/>
  </ds:schemaRefs>
</ds:datastoreItem>
</file>

<file path=customXml/itemProps4.xml><?xml version="1.0" encoding="utf-8"?>
<ds:datastoreItem xmlns:ds="http://schemas.openxmlformats.org/officeDocument/2006/customXml" ds:itemID="{F8F6D6AB-6B91-4E7C-8B73-C9DC48510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3fdff-e690-40b3-822d-144904ec7bb8"/>
    <ds:schemaRef ds:uri="2526ffb5-7e20-4a9d-9595-405367ce7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Chandler, Joanna (ChS)</dc:creator>
  <cp:lastModifiedBy>Smith, Lucy</cp:lastModifiedBy>
  <cp:revision>2</cp:revision>
  <cp:lastPrinted>2020-03-04T15:02:00Z</cp:lastPrinted>
  <dcterms:created xsi:type="dcterms:W3CDTF">2024-10-07T13:15:00Z</dcterms:created>
  <dcterms:modified xsi:type="dcterms:W3CDTF">2024-10-07T13:15:00Z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0x010100247FB4381BCC884D9CDFD75AE3C7B189</vt:lpwstr>
  </property>
  <property fmtid="{D5CDD505-2E9C-101B-9397-08002B2CF9AE}" pid="3" name="MediaServiceImageTags">
    <vt:lpwstr/>
  </property>
  <property fmtid="{D5CDD505-2E9C-101B-9397-08002B2CF9AE}" pid="4" name="Classification">
    <vt:lpwstr>1;#Organisational Development|f3d58b39-d251-4413-ad80-cfc9c72c65e4</vt:lpwstr>
  </property>
</Properties>
</file>