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2ECF" w14:textId="235B7BCE" w:rsidR="00A25D0F" w:rsidRPr="00A25D0F" w:rsidRDefault="00A25D0F" w:rsidP="00A25D0F">
      <w:pPr>
        <w:jc w:val="center"/>
        <w:rPr>
          <w:rFonts w:ascii="Arial" w:hAnsi="Arial" w:cs="Arial"/>
          <w:b/>
          <w:bCs/>
        </w:rPr>
      </w:pPr>
      <w:r w:rsidRPr="00A25D0F">
        <w:rPr>
          <w:rFonts w:ascii="Arial" w:hAnsi="Arial" w:cs="Arial"/>
          <w:b/>
          <w:bCs/>
        </w:rPr>
        <w:t>Overview of Transition Support by Need</w:t>
      </w:r>
    </w:p>
    <w:p w14:paraId="6633523D" w14:textId="77777777" w:rsidR="00A25D0F" w:rsidRDefault="00A25D0F" w:rsidP="00A25D0F">
      <w:pPr>
        <w:rPr>
          <w:rFonts w:ascii="Arial" w:hAnsi="Arial" w:cs="Arial"/>
        </w:rPr>
      </w:pPr>
    </w:p>
    <w:p w14:paraId="040705BB" w14:textId="2AFB5313" w:rsidR="00A25D0F" w:rsidRPr="00A25D0F" w:rsidRDefault="00A25D0F" w:rsidP="00A25D0F">
      <w:pPr>
        <w:rPr>
          <w:rFonts w:ascii="Arial" w:hAnsi="Arial" w:cs="Arial"/>
        </w:rPr>
      </w:pPr>
      <w:r w:rsidRPr="00A25D0F">
        <w:rPr>
          <w:rFonts w:ascii="Arial" w:hAnsi="Arial" w:cs="Arial"/>
        </w:rPr>
        <w:t xml:space="preserve">A personaslied transition plan </w:t>
      </w:r>
      <w:r w:rsidRPr="00A25D0F">
        <w:rPr>
          <w:rFonts w:ascii="Arial" w:hAnsi="Arial" w:cs="Arial"/>
        </w:rPr>
        <w:t xml:space="preserve">includes </w:t>
      </w:r>
      <w:proofErr w:type="gramStart"/>
      <w:r w:rsidRPr="00A25D0F">
        <w:rPr>
          <w:rFonts w:ascii="Arial" w:hAnsi="Arial" w:cs="Arial"/>
        </w:rPr>
        <w:t>all</w:t>
      </w:r>
      <w:r w:rsidRPr="00A25D0F">
        <w:rPr>
          <w:rFonts w:ascii="Arial" w:hAnsi="Arial" w:cs="Arial"/>
        </w:rPr>
        <w:t xml:space="preserve"> of</w:t>
      </w:r>
      <w:proofErr w:type="gramEnd"/>
      <w:r w:rsidRPr="00A25D0F">
        <w:rPr>
          <w:rFonts w:ascii="Arial" w:hAnsi="Arial" w:cs="Arial"/>
        </w:rPr>
        <w:t xml:space="preserve"> the professionals currently working with, or who could support, the child and the family at the point of transition into school. An amended transition process </w:t>
      </w:r>
      <w:r w:rsidRPr="00A25D0F">
        <w:rPr>
          <w:rFonts w:ascii="Arial" w:hAnsi="Arial" w:cs="Arial"/>
        </w:rPr>
        <w:t xml:space="preserve">must </w:t>
      </w:r>
      <w:proofErr w:type="gramStart"/>
      <w:r w:rsidRPr="00A25D0F">
        <w:rPr>
          <w:rFonts w:ascii="Arial" w:hAnsi="Arial" w:cs="Arial"/>
        </w:rPr>
        <w:t>be</w:t>
      </w:r>
      <w:r w:rsidRPr="00A25D0F">
        <w:rPr>
          <w:rFonts w:ascii="Arial" w:hAnsi="Arial" w:cs="Arial"/>
        </w:rPr>
        <w:t xml:space="preserve"> put</w:t>
      </w:r>
      <w:proofErr w:type="gramEnd"/>
      <w:r w:rsidRPr="00A25D0F">
        <w:rPr>
          <w:rFonts w:ascii="Arial" w:hAnsi="Arial" w:cs="Arial"/>
        </w:rPr>
        <w:t xml:space="preserve"> in place for those children who have been identified as having targeted or specialist needs at the point of transition to school.</w:t>
      </w:r>
    </w:p>
    <w:p w14:paraId="1C738A43" w14:textId="77777777" w:rsidR="00A25D0F" w:rsidRPr="00A25D0F" w:rsidRDefault="00A25D0F" w:rsidP="00A25D0F">
      <w:pPr>
        <w:rPr>
          <w:rFonts w:ascii="Arial" w:hAnsi="Arial" w:cs="Arial"/>
        </w:rPr>
      </w:pPr>
    </w:p>
    <w:p w14:paraId="178BF014" w14:textId="7F82A92D" w:rsidR="00A25D0F" w:rsidRPr="00A25D0F" w:rsidRDefault="00A25D0F" w:rsidP="00A25D0F">
      <w:pPr>
        <w:rPr>
          <w:rFonts w:ascii="Arial" w:hAnsi="Arial" w:cs="Arial"/>
        </w:rPr>
      </w:pPr>
      <w:r w:rsidRPr="00A25D0F">
        <w:rPr>
          <w:rFonts w:ascii="Arial" w:hAnsi="Arial" w:cs="Arial"/>
        </w:rPr>
        <w:t xml:space="preserve">Where </w:t>
      </w:r>
      <w:r w:rsidRPr="00A25D0F">
        <w:rPr>
          <w:rFonts w:ascii="Arial" w:hAnsi="Arial" w:cs="Arial"/>
        </w:rPr>
        <w:t>there are</w:t>
      </w:r>
      <w:r w:rsidRPr="00A25D0F">
        <w:rPr>
          <w:rFonts w:ascii="Arial" w:hAnsi="Arial" w:cs="Arial"/>
        </w:rPr>
        <w:t xml:space="preserve"> </w:t>
      </w:r>
      <w:proofErr w:type="gramStart"/>
      <w:r w:rsidRPr="00A25D0F">
        <w:rPr>
          <w:rFonts w:ascii="Arial" w:hAnsi="Arial" w:cs="Arial"/>
        </w:rPr>
        <w:t>several</w:t>
      </w:r>
      <w:proofErr w:type="gramEnd"/>
      <w:r w:rsidRPr="00A25D0F">
        <w:rPr>
          <w:rFonts w:ascii="Arial" w:hAnsi="Arial" w:cs="Arial"/>
        </w:rPr>
        <w:t xml:space="preserve"> professionals working with the family, and it </w:t>
      </w:r>
      <w:r w:rsidRPr="00A25D0F">
        <w:rPr>
          <w:rFonts w:ascii="Arial" w:hAnsi="Arial" w:cs="Arial"/>
        </w:rPr>
        <w:t>would be</w:t>
      </w:r>
      <w:r w:rsidRPr="00A25D0F">
        <w:rPr>
          <w:rFonts w:ascii="Arial" w:hAnsi="Arial" w:cs="Arial"/>
        </w:rPr>
        <w:t xml:space="preserve"> in the child’s </w:t>
      </w:r>
      <w:r w:rsidRPr="00A25D0F">
        <w:rPr>
          <w:rFonts w:ascii="Arial" w:hAnsi="Arial" w:cs="Arial"/>
        </w:rPr>
        <w:t>best interest</w:t>
      </w:r>
      <w:r w:rsidRPr="00A25D0F">
        <w:rPr>
          <w:rFonts w:ascii="Arial" w:hAnsi="Arial" w:cs="Arial"/>
        </w:rPr>
        <w:t xml:space="preserve"> to support their needs as they move to school, a multi-agency transition meeting is recommended to support the transition process. This meeting will look </w:t>
      </w:r>
      <w:r w:rsidRPr="00A25D0F">
        <w:rPr>
          <w:rFonts w:ascii="Arial" w:hAnsi="Arial" w:cs="Arial"/>
        </w:rPr>
        <w:t>different for</w:t>
      </w:r>
      <w:r w:rsidRPr="00A25D0F">
        <w:rPr>
          <w:rFonts w:ascii="Arial" w:hAnsi="Arial" w:cs="Arial"/>
        </w:rPr>
        <w:t xml:space="preserve"> individual children, as they will </w:t>
      </w:r>
      <w:r w:rsidRPr="00A25D0F">
        <w:rPr>
          <w:rFonts w:ascii="Arial" w:hAnsi="Arial" w:cs="Arial"/>
        </w:rPr>
        <w:t>require varying</w:t>
      </w:r>
      <w:r w:rsidRPr="00A25D0F">
        <w:rPr>
          <w:rFonts w:ascii="Arial" w:hAnsi="Arial" w:cs="Arial"/>
        </w:rPr>
        <w:t xml:space="preserve"> </w:t>
      </w:r>
      <w:r w:rsidRPr="00A25D0F">
        <w:rPr>
          <w:rFonts w:ascii="Arial" w:hAnsi="Arial" w:cs="Arial"/>
        </w:rPr>
        <w:t>levels of</w:t>
      </w:r>
      <w:r w:rsidRPr="00A25D0F">
        <w:rPr>
          <w:rFonts w:ascii="Arial" w:hAnsi="Arial" w:cs="Arial"/>
        </w:rPr>
        <w:t xml:space="preserve"> support.</w:t>
      </w:r>
    </w:p>
    <w:p w14:paraId="7E17AC1C" w14:textId="77777777" w:rsidR="00097B8B" w:rsidRDefault="00097B8B" w:rsidP="00097B8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5D0F" w14:paraId="50AA905F" w14:textId="77777777" w:rsidTr="00A25D0F">
        <w:tc>
          <w:tcPr>
            <w:tcW w:w="9016" w:type="dxa"/>
            <w:shd w:val="clear" w:color="auto" w:fill="D9D9D9" w:themeFill="background1" w:themeFillShade="D9"/>
          </w:tcPr>
          <w:p w14:paraId="199A548E" w14:textId="63F794CF" w:rsidR="00A25D0F" w:rsidRDefault="00A25D0F" w:rsidP="00097B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children (universal) should have…</w:t>
            </w:r>
          </w:p>
        </w:tc>
      </w:tr>
      <w:tr w:rsidR="00A25D0F" w14:paraId="29FAAD2E" w14:textId="77777777" w:rsidTr="00A25D0F">
        <w:tc>
          <w:tcPr>
            <w:tcW w:w="9016" w:type="dxa"/>
          </w:tcPr>
          <w:p w14:paraId="09D85792" w14:textId="59573BBC" w:rsidR="00A25D0F" w:rsidRPr="00A25D0F" w:rsidRDefault="00A25D0F" w:rsidP="00A25D0F">
            <w:pPr>
              <w:rPr>
                <w:rFonts w:ascii="Arial" w:hAnsi="Arial" w:cs="Arial"/>
              </w:rPr>
            </w:pPr>
            <w:r w:rsidRPr="00A25D0F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H</w:t>
            </w:r>
            <w:r w:rsidRPr="00A25D0F">
              <w:rPr>
                <w:rFonts w:ascii="Arial" w:hAnsi="Arial" w:cs="Arial"/>
              </w:rPr>
              <w:t xml:space="preserve">ome visit or opportunity to </w:t>
            </w:r>
            <w:r w:rsidRPr="00A25D0F">
              <w:rPr>
                <w:rFonts w:ascii="Arial" w:hAnsi="Arial" w:cs="Arial"/>
              </w:rPr>
              <w:t>meet families</w:t>
            </w:r>
            <w:r w:rsidRPr="00A25D0F">
              <w:rPr>
                <w:rFonts w:ascii="Arial" w:hAnsi="Arial" w:cs="Arial"/>
              </w:rPr>
              <w:t xml:space="preserve"> on a one-to-one basis</w:t>
            </w:r>
          </w:p>
          <w:p w14:paraId="4BA425C6" w14:textId="6EE72AAF" w:rsidR="00A25D0F" w:rsidRPr="00A25D0F" w:rsidRDefault="00A25D0F" w:rsidP="00A25D0F">
            <w:pPr>
              <w:rPr>
                <w:rFonts w:ascii="Arial" w:hAnsi="Arial" w:cs="Arial"/>
              </w:rPr>
            </w:pPr>
            <w:r w:rsidRPr="00A25D0F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V</w:t>
            </w:r>
            <w:r w:rsidRPr="00A25D0F">
              <w:rPr>
                <w:rFonts w:ascii="Arial" w:hAnsi="Arial" w:cs="Arial"/>
              </w:rPr>
              <w:t xml:space="preserve">isits to </w:t>
            </w:r>
            <w:r w:rsidRPr="00A25D0F">
              <w:rPr>
                <w:rFonts w:ascii="Arial" w:hAnsi="Arial" w:cs="Arial"/>
              </w:rPr>
              <w:t>previous settings</w:t>
            </w:r>
            <w:r w:rsidRPr="00A25D0F">
              <w:rPr>
                <w:rFonts w:ascii="Arial" w:hAnsi="Arial" w:cs="Arial"/>
              </w:rPr>
              <w:t xml:space="preserve"> and/or communication with </w:t>
            </w:r>
            <w:r w:rsidRPr="00A25D0F">
              <w:rPr>
                <w:rFonts w:ascii="Arial" w:hAnsi="Arial" w:cs="Arial"/>
              </w:rPr>
              <w:t>previous practitioners</w:t>
            </w:r>
            <w:r w:rsidRPr="00A25D0F">
              <w:rPr>
                <w:rFonts w:ascii="Arial" w:hAnsi="Arial" w:cs="Arial"/>
              </w:rPr>
              <w:t>, in line with information-sharing processes</w:t>
            </w:r>
          </w:p>
          <w:p w14:paraId="7349FD6F" w14:textId="2BE61296" w:rsidR="00A25D0F" w:rsidRPr="00A25D0F" w:rsidRDefault="00A25D0F" w:rsidP="00A25D0F">
            <w:pPr>
              <w:rPr>
                <w:rFonts w:ascii="Arial" w:hAnsi="Arial" w:cs="Arial"/>
              </w:rPr>
            </w:pPr>
            <w:r w:rsidRPr="00A25D0F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I</w:t>
            </w:r>
            <w:r w:rsidRPr="00A25D0F">
              <w:rPr>
                <w:rFonts w:ascii="Arial" w:hAnsi="Arial" w:cs="Arial"/>
              </w:rPr>
              <w:t>nduction and transition sessions</w:t>
            </w:r>
          </w:p>
          <w:p w14:paraId="788C89BA" w14:textId="1A708121" w:rsidR="00A25D0F" w:rsidRDefault="00A25D0F" w:rsidP="00A25D0F">
            <w:pPr>
              <w:rPr>
                <w:rFonts w:ascii="Arial" w:hAnsi="Arial" w:cs="Arial"/>
              </w:rPr>
            </w:pPr>
            <w:r w:rsidRPr="00A25D0F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P</w:t>
            </w:r>
            <w:r w:rsidRPr="00A25D0F">
              <w:rPr>
                <w:rFonts w:ascii="Arial" w:hAnsi="Arial" w:cs="Arial"/>
              </w:rPr>
              <w:t>rovision organised, to reflect interests</w:t>
            </w:r>
          </w:p>
          <w:p w14:paraId="0432B084" w14:textId="14943CA5" w:rsidR="00A25D0F" w:rsidRPr="00A25D0F" w:rsidRDefault="00A25D0F" w:rsidP="00A25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Clear information from the receiving setting about routines and structure</w:t>
            </w:r>
          </w:p>
          <w:p w14:paraId="3A715C9C" w14:textId="77777777" w:rsidR="00A25D0F" w:rsidRDefault="00A25D0F" w:rsidP="00097B8B">
            <w:pPr>
              <w:rPr>
                <w:rFonts w:ascii="Arial" w:hAnsi="Arial" w:cs="Arial"/>
              </w:rPr>
            </w:pPr>
          </w:p>
        </w:tc>
      </w:tr>
      <w:tr w:rsidR="00A25D0F" w14:paraId="79C7D0FF" w14:textId="77777777" w:rsidTr="00A25D0F">
        <w:tc>
          <w:tcPr>
            <w:tcW w:w="9016" w:type="dxa"/>
            <w:shd w:val="clear" w:color="auto" w:fill="D9D9D9" w:themeFill="background1" w:themeFillShade="D9"/>
          </w:tcPr>
          <w:p w14:paraId="10D295C1" w14:textId="5ED54DDD" w:rsidR="00A25D0F" w:rsidRDefault="00A25D0F" w:rsidP="00097B8B">
            <w:pPr>
              <w:rPr>
                <w:rFonts w:ascii="Arial" w:hAnsi="Arial" w:cs="Arial"/>
              </w:rPr>
            </w:pPr>
            <w:r w:rsidRPr="00A25D0F">
              <w:rPr>
                <w:rFonts w:ascii="Arial" w:hAnsi="Arial" w:cs="Arial"/>
              </w:rPr>
              <w:t xml:space="preserve">A child </w:t>
            </w:r>
            <w:r w:rsidRPr="00A25D0F">
              <w:rPr>
                <w:rFonts w:ascii="Arial" w:hAnsi="Arial" w:cs="Arial"/>
              </w:rPr>
              <w:t>identified with</w:t>
            </w:r>
            <w:r w:rsidRPr="00A25D0F">
              <w:rPr>
                <w:rFonts w:ascii="Arial" w:hAnsi="Arial" w:cs="Arial"/>
              </w:rPr>
              <w:t xml:space="preserve"> targeted needs should </w:t>
            </w:r>
            <w:r w:rsidRPr="00A25D0F">
              <w:rPr>
                <w:rFonts w:ascii="Arial" w:hAnsi="Arial" w:cs="Arial"/>
              </w:rPr>
              <w:t>also have</w:t>
            </w:r>
            <w:r w:rsidRPr="00A25D0F">
              <w:rPr>
                <w:rFonts w:ascii="Arial" w:hAnsi="Arial" w:cs="Arial"/>
              </w:rPr>
              <w:t>:</w:t>
            </w:r>
          </w:p>
        </w:tc>
      </w:tr>
      <w:tr w:rsidR="00A25D0F" w14:paraId="66BFD48F" w14:textId="77777777" w:rsidTr="00A25D0F">
        <w:tc>
          <w:tcPr>
            <w:tcW w:w="9016" w:type="dxa"/>
          </w:tcPr>
          <w:p w14:paraId="3E18BC25" w14:textId="6ED35F39" w:rsidR="00A25D0F" w:rsidRPr="00A25D0F" w:rsidRDefault="00A25D0F" w:rsidP="00A25D0F">
            <w:pPr>
              <w:rPr>
                <w:rFonts w:ascii="Arial" w:hAnsi="Arial" w:cs="Arial"/>
              </w:rPr>
            </w:pPr>
            <w:r w:rsidRPr="00A25D0F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A</w:t>
            </w:r>
            <w:r w:rsidRPr="00A25D0F">
              <w:rPr>
                <w:rFonts w:ascii="Arial" w:hAnsi="Arial" w:cs="Arial"/>
              </w:rPr>
              <w:t xml:space="preserve"> phone call arranged between parent/carer and practitioner to discuss individual needs</w:t>
            </w:r>
          </w:p>
          <w:p w14:paraId="55F6B121" w14:textId="6F41E505" w:rsidR="00A25D0F" w:rsidRPr="00A25D0F" w:rsidRDefault="00A25D0F" w:rsidP="00A25D0F">
            <w:pPr>
              <w:rPr>
                <w:rFonts w:ascii="Arial" w:hAnsi="Arial" w:cs="Arial"/>
              </w:rPr>
            </w:pPr>
            <w:r w:rsidRPr="00A25D0F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O</w:t>
            </w:r>
            <w:r w:rsidRPr="00A25D0F">
              <w:rPr>
                <w:rFonts w:ascii="Arial" w:hAnsi="Arial" w:cs="Arial"/>
              </w:rPr>
              <w:t xml:space="preserve">ne to one meeting with parent/carer in </w:t>
            </w:r>
            <w:r w:rsidRPr="00A25D0F">
              <w:rPr>
                <w:rFonts w:ascii="Arial" w:hAnsi="Arial" w:cs="Arial"/>
              </w:rPr>
              <w:t>school (</w:t>
            </w:r>
            <w:r w:rsidRPr="00A25D0F">
              <w:rPr>
                <w:rFonts w:ascii="Arial" w:hAnsi="Arial" w:cs="Arial"/>
              </w:rPr>
              <w:t>class teacher and inclusion lead/</w:t>
            </w:r>
          </w:p>
          <w:p w14:paraId="73F62915" w14:textId="77777777" w:rsidR="00A25D0F" w:rsidRPr="00A25D0F" w:rsidRDefault="00A25D0F" w:rsidP="00A25D0F">
            <w:pPr>
              <w:rPr>
                <w:rFonts w:ascii="Arial" w:hAnsi="Arial" w:cs="Arial"/>
              </w:rPr>
            </w:pPr>
            <w:r w:rsidRPr="00A25D0F">
              <w:rPr>
                <w:rFonts w:ascii="Arial" w:hAnsi="Arial" w:cs="Arial"/>
              </w:rPr>
              <w:t>SENDCO)</w:t>
            </w:r>
          </w:p>
          <w:p w14:paraId="459312A0" w14:textId="1FD02522" w:rsidR="00A25D0F" w:rsidRPr="00A25D0F" w:rsidRDefault="00A25D0F" w:rsidP="00A25D0F">
            <w:pPr>
              <w:rPr>
                <w:rFonts w:ascii="Arial" w:hAnsi="Arial" w:cs="Arial"/>
              </w:rPr>
            </w:pPr>
            <w:r w:rsidRPr="00A25D0F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A</w:t>
            </w:r>
            <w:r w:rsidRPr="00A25D0F">
              <w:rPr>
                <w:rFonts w:ascii="Arial" w:hAnsi="Arial" w:cs="Arial"/>
              </w:rPr>
              <w:t>dditional transition sessions scheduled</w:t>
            </w:r>
          </w:p>
          <w:p w14:paraId="363E51AD" w14:textId="56947667" w:rsidR="00A25D0F" w:rsidRPr="00A25D0F" w:rsidRDefault="00A25D0F" w:rsidP="00A25D0F">
            <w:pPr>
              <w:rPr>
                <w:rFonts w:ascii="Arial" w:hAnsi="Arial" w:cs="Arial"/>
              </w:rPr>
            </w:pPr>
            <w:r w:rsidRPr="00A25D0F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S</w:t>
            </w:r>
            <w:r w:rsidRPr="00A25D0F">
              <w:rPr>
                <w:rFonts w:ascii="Arial" w:hAnsi="Arial" w:cs="Arial"/>
              </w:rPr>
              <w:t>upport for parents/carers through the holidays</w:t>
            </w:r>
          </w:p>
          <w:p w14:paraId="01A9B636" w14:textId="77777777" w:rsidR="00A25D0F" w:rsidRDefault="00A25D0F" w:rsidP="00097B8B">
            <w:pPr>
              <w:rPr>
                <w:rFonts w:ascii="Arial" w:hAnsi="Arial" w:cs="Arial"/>
              </w:rPr>
            </w:pPr>
          </w:p>
        </w:tc>
      </w:tr>
      <w:tr w:rsidR="00A25D0F" w14:paraId="0B23FE25" w14:textId="77777777" w:rsidTr="00A25D0F">
        <w:tc>
          <w:tcPr>
            <w:tcW w:w="9016" w:type="dxa"/>
            <w:shd w:val="clear" w:color="auto" w:fill="D9D9D9" w:themeFill="background1" w:themeFillShade="D9"/>
          </w:tcPr>
          <w:p w14:paraId="684A72D3" w14:textId="5F416420" w:rsidR="00A25D0F" w:rsidRDefault="00A25D0F" w:rsidP="00097B8B">
            <w:pPr>
              <w:rPr>
                <w:rFonts w:ascii="Arial" w:hAnsi="Arial" w:cs="Arial"/>
              </w:rPr>
            </w:pPr>
            <w:r w:rsidRPr="00A25D0F">
              <w:rPr>
                <w:rFonts w:ascii="Arial" w:hAnsi="Arial" w:cs="Arial"/>
              </w:rPr>
              <w:t xml:space="preserve">A child </w:t>
            </w:r>
            <w:r w:rsidRPr="00A25D0F">
              <w:rPr>
                <w:rFonts w:ascii="Arial" w:hAnsi="Arial" w:cs="Arial"/>
              </w:rPr>
              <w:t>identified with</w:t>
            </w:r>
            <w:r w:rsidRPr="00A25D0F">
              <w:rPr>
                <w:rFonts w:ascii="Arial" w:hAnsi="Arial" w:cs="Arial"/>
              </w:rPr>
              <w:t xml:space="preserve"> specialist needs should </w:t>
            </w:r>
            <w:r w:rsidRPr="00A25D0F">
              <w:rPr>
                <w:rFonts w:ascii="Arial" w:hAnsi="Arial" w:cs="Arial"/>
              </w:rPr>
              <w:t>also have</w:t>
            </w:r>
            <w:r w:rsidRPr="00A25D0F">
              <w:rPr>
                <w:rFonts w:ascii="Arial" w:hAnsi="Arial" w:cs="Arial"/>
              </w:rPr>
              <w:t>:</w:t>
            </w:r>
          </w:p>
        </w:tc>
      </w:tr>
      <w:tr w:rsidR="00A25D0F" w14:paraId="78B90975" w14:textId="77777777" w:rsidTr="00A25D0F">
        <w:tc>
          <w:tcPr>
            <w:tcW w:w="9016" w:type="dxa"/>
          </w:tcPr>
          <w:p w14:paraId="0E2C50A5" w14:textId="11EC2FD5" w:rsidR="00A25D0F" w:rsidRPr="00A25D0F" w:rsidRDefault="00A25D0F" w:rsidP="00A25D0F">
            <w:pPr>
              <w:rPr>
                <w:rFonts w:ascii="Arial" w:hAnsi="Arial" w:cs="Arial"/>
              </w:rPr>
            </w:pPr>
            <w:r w:rsidRPr="00A25D0F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M</w:t>
            </w:r>
            <w:r w:rsidRPr="00A25D0F">
              <w:rPr>
                <w:rFonts w:ascii="Arial" w:hAnsi="Arial" w:cs="Arial"/>
              </w:rPr>
              <w:t xml:space="preserve">eeting with </w:t>
            </w:r>
            <w:proofErr w:type="gramStart"/>
            <w:r w:rsidRPr="00A25D0F">
              <w:rPr>
                <w:rFonts w:ascii="Arial" w:hAnsi="Arial" w:cs="Arial"/>
              </w:rPr>
              <w:t>all of</w:t>
            </w:r>
            <w:proofErr w:type="gramEnd"/>
            <w:r w:rsidRPr="00A25D0F">
              <w:rPr>
                <w:rFonts w:ascii="Arial" w:hAnsi="Arial" w:cs="Arial"/>
              </w:rPr>
              <w:t xml:space="preserve"> the professionals involved or who will be supporting the</w:t>
            </w:r>
          </w:p>
          <w:p w14:paraId="551E7134" w14:textId="3C8D17C4" w:rsidR="00A25D0F" w:rsidRPr="00A25D0F" w:rsidRDefault="00A25D0F" w:rsidP="00A25D0F">
            <w:pPr>
              <w:rPr>
                <w:rFonts w:ascii="Arial" w:hAnsi="Arial" w:cs="Arial"/>
              </w:rPr>
            </w:pPr>
            <w:r w:rsidRPr="00A25D0F">
              <w:rPr>
                <w:rFonts w:ascii="Arial" w:hAnsi="Arial" w:cs="Arial"/>
              </w:rPr>
              <w:t xml:space="preserve">family once the child starts </w:t>
            </w:r>
            <w:r w:rsidRPr="00A25D0F">
              <w:rPr>
                <w:rFonts w:ascii="Arial" w:hAnsi="Arial" w:cs="Arial"/>
              </w:rPr>
              <w:t>school (</w:t>
            </w:r>
            <w:r w:rsidRPr="00A25D0F">
              <w:rPr>
                <w:rFonts w:ascii="Arial" w:hAnsi="Arial" w:cs="Arial"/>
              </w:rPr>
              <w:t xml:space="preserve">including practitioner from </w:t>
            </w:r>
            <w:r w:rsidRPr="00A25D0F">
              <w:rPr>
                <w:rFonts w:ascii="Arial" w:hAnsi="Arial" w:cs="Arial"/>
              </w:rPr>
              <w:t>previous setting), at</w:t>
            </w:r>
          </w:p>
          <w:p w14:paraId="0BE9B8A0" w14:textId="77777777" w:rsidR="00A25D0F" w:rsidRPr="00A25D0F" w:rsidRDefault="00A25D0F" w:rsidP="00A25D0F">
            <w:pPr>
              <w:rPr>
                <w:rFonts w:ascii="Arial" w:hAnsi="Arial" w:cs="Arial"/>
              </w:rPr>
            </w:pPr>
            <w:r w:rsidRPr="00A25D0F">
              <w:rPr>
                <w:rFonts w:ascii="Arial" w:hAnsi="Arial" w:cs="Arial"/>
              </w:rPr>
              <w:t>appropriate setting</w:t>
            </w:r>
          </w:p>
          <w:p w14:paraId="205C98B6" w14:textId="473CC27E" w:rsidR="00A25D0F" w:rsidRPr="00A25D0F" w:rsidRDefault="00A25D0F" w:rsidP="00A25D0F">
            <w:pPr>
              <w:rPr>
                <w:rFonts w:ascii="Arial" w:hAnsi="Arial" w:cs="Arial"/>
              </w:rPr>
            </w:pPr>
            <w:r w:rsidRPr="00A25D0F">
              <w:rPr>
                <w:rFonts w:ascii="Arial" w:hAnsi="Arial" w:cs="Arial"/>
              </w:rPr>
              <w:t xml:space="preserve">-  </w:t>
            </w:r>
            <w:r>
              <w:rPr>
                <w:rFonts w:ascii="Arial" w:hAnsi="Arial" w:cs="Arial"/>
              </w:rPr>
              <w:t>A</w:t>
            </w:r>
            <w:r w:rsidRPr="00A25D0F">
              <w:rPr>
                <w:rFonts w:ascii="Arial" w:hAnsi="Arial" w:cs="Arial"/>
              </w:rPr>
              <w:t>dditional home visit</w:t>
            </w:r>
          </w:p>
          <w:p w14:paraId="4BA961B8" w14:textId="31FFC95B" w:rsidR="00A25D0F" w:rsidRDefault="00A25D0F" w:rsidP="00097B8B">
            <w:pPr>
              <w:rPr>
                <w:rFonts w:ascii="Arial" w:hAnsi="Arial" w:cs="Arial"/>
              </w:rPr>
            </w:pPr>
            <w:r w:rsidRPr="00A25D0F">
              <w:rPr>
                <w:rFonts w:ascii="Arial" w:hAnsi="Arial" w:cs="Arial"/>
              </w:rPr>
              <w:t xml:space="preserve">-  </w:t>
            </w:r>
            <w:r>
              <w:rPr>
                <w:rFonts w:ascii="Arial" w:hAnsi="Arial" w:cs="Arial"/>
              </w:rPr>
              <w:t>R</w:t>
            </w:r>
            <w:r w:rsidRPr="00A25D0F">
              <w:rPr>
                <w:rFonts w:ascii="Arial" w:hAnsi="Arial" w:cs="Arial"/>
              </w:rPr>
              <w:t xml:space="preserve">eview meeting once the child has started </w:t>
            </w:r>
          </w:p>
          <w:p w14:paraId="7ED97DB8" w14:textId="5F4E0B50" w:rsidR="00A25D0F" w:rsidRDefault="00A25D0F" w:rsidP="00097B8B">
            <w:pPr>
              <w:rPr>
                <w:rFonts w:ascii="Arial" w:hAnsi="Arial" w:cs="Arial"/>
              </w:rPr>
            </w:pPr>
          </w:p>
        </w:tc>
      </w:tr>
    </w:tbl>
    <w:p w14:paraId="1246B0F4" w14:textId="77777777" w:rsidR="00097B8B" w:rsidRPr="00A25D0F" w:rsidRDefault="00097B8B">
      <w:pPr>
        <w:rPr>
          <w:rFonts w:ascii="Arial" w:hAnsi="Arial" w:cs="Arial"/>
        </w:rPr>
      </w:pPr>
    </w:p>
    <w:sectPr w:rsidR="00097B8B" w:rsidRPr="00A25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8B"/>
    <w:rsid w:val="00097B8B"/>
    <w:rsid w:val="00113CFA"/>
    <w:rsid w:val="0087426B"/>
    <w:rsid w:val="00A2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9717"/>
  <w15:chartTrackingRefBased/>
  <w15:docId w15:val="{6E4014AF-0249-4E37-9D71-20EC9728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B8B"/>
    <w:pPr>
      <w:spacing w:after="0" w:line="240" w:lineRule="auto"/>
    </w:pPr>
    <w:rPr>
      <w:rFonts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Fessey, Stephen</dc:creator>
  <cp:keywords/>
  <dc:description/>
  <cp:lastModifiedBy>Fessey, Stephen</cp:lastModifiedBy>
  <cp:revision>2</cp:revision>
  <dcterms:created xsi:type="dcterms:W3CDTF">2024-04-16T09:37:00Z</dcterms:created>
  <dcterms:modified xsi:type="dcterms:W3CDTF">2024-04-16T09:42:00Z</dcterms:modified>
</cp:coreProperties>
</file>