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E503" w14:textId="31CE3FB6" w:rsidR="00513281" w:rsidRPr="00526FA0" w:rsidRDefault="00513281" w:rsidP="00525BCA">
      <w:pPr>
        <w:rPr>
          <w:rFonts w:ascii="Arial" w:hAnsi="Arial" w:cs="Arial"/>
          <w:b/>
          <w:bCs/>
          <w:color w:val="000000" w:themeColor="text1"/>
        </w:rPr>
      </w:pPr>
      <w:r w:rsidRPr="00526FA0">
        <w:rPr>
          <w:rFonts w:ascii="Arial" w:hAnsi="Arial" w:cs="Arial"/>
          <w:b/>
          <w:bCs/>
          <w:color w:val="000000" w:themeColor="text1"/>
        </w:rPr>
        <w:t>TRANSITION AUDIT</w:t>
      </w:r>
    </w:p>
    <w:p w14:paraId="4A254CF7" w14:textId="30C96AE1" w:rsidR="00513281" w:rsidRPr="00526FA0" w:rsidRDefault="00513281" w:rsidP="00525BCA">
      <w:pPr>
        <w:rPr>
          <w:rFonts w:ascii="Arial" w:hAnsi="Arial" w:cs="Arial"/>
          <w:b/>
          <w:bCs/>
          <w:color w:val="000000" w:themeColor="text1"/>
        </w:rPr>
      </w:pPr>
      <w:r w:rsidRPr="00526FA0">
        <w:rPr>
          <w:rFonts w:ascii="Arial" w:hAnsi="Arial" w:cs="Arial"/>
          <w:b/>
          <w:bCs/>
          <w:color w:val="000000" w:themeColor="text1"/>
        </w:rPr>
        <w:t>SECTION 1: The Child’s experience</w:t>
      </w:r>
    </w:p>
    <w:p w14:paraId="1996826E" w14:textId="77777777" w:rsidR="00525BCA" w:rsidRPr="00525BCA" w:rsidRDefault="00525BCA" w:rsidP="00525BCA">
      <w:pPr>
        <w:rPr>
          <w:rFonts w:ascii="Arial" w:hAnsi="Arial" w:cs="Arial"/>
          <w:color w:val="000000" w:themeColor="text1"/>
        </w:rPr>
      </w:pPr>
    </w:p>
    <w:tbl>
      <w:tblPr>
        <w:tblStyle w:val="TableGrid"/>
        <w:tblW w:w="0" w:type="auto"/>
        <w:tblLook w:val="04A0" w:firstRow="1" w:lastRow="0" w:firstColumn="1" w:lastColumn="0" w:noHBand="0" w:noVBand="1"/>
      </w:tblPr>
      <w:tblGrid>
        <w:gridCol w:w="1980"/>
        <w:gridCol w:w="3352"/>
        <w:gridCol w:w="3352"/>
        <w:gridCol w:w="3352"/>
        <w:gridCol w:w="3352"/>
      </w:tblGrid>
      <w:tr w:rsidR="00525BCA" w:rsidRPr="00525BCA" w14:paraId="661A9EBB" w14:textId="77777777" w:rsidTr="00525BCA">
        <w:tc>
          <w:tcPr>
            <w:tcW w:w="1980" w:type="dxa"/>
          </w:tcPr>
          <w:p w14:paraId="027F3488" w14:textId="77777777" w:rsidR="00525BCA" w:rsidRPr="00525BCA" w:rsidRDefault="00525BCA" w:rsidP="00525BCA">
            <w:pPr>
              <w:rPr>
                <w:rFonts w:ascii="Arial" w:hAnsi="Arial" w:cs="Arial"/>
                <w:color w:val="000000" w:themeColor="text1"/>
              </w:rPr>
            </w:pPr>
          </w:p>
        </w:tc>
        <w:tc>
          <w:tcPr>
            <w:tcW w:w="3352" w:type="dxa"/>
          </w:tcPr>
          <w:p w14:paraId="650EFDFA" w14:textId="0AA1C0CC" w:rsidR="00525BCA" w:rsidRPr="00525BCA" w:rsidRDefault="00525BCA" w:rsidP="00525BCA">
            <w:pPr>
              <w:rPr>
                <w:rFonts w:ascii="Arial" w:hAnsi="Arial" w:cs="Arial"/>
                <w:color w:val="000000" w:themeColor="text1"/>
              </w:rPr>
            </w:pPr>
            <w:r w:rsidRPr="00525BCA">
              <w:rPr>
                <w:rFonts w:ascii="Arial" w:hAnsi="Arial" w:cs="Arial"/>
                <w:color w:val="000000" w:themeColor="text1"/>
              </w:rPr>
              <w:t>Minimal</w:t>
            </w:r>
          </w:p>
        </w:tc>
        <w:tc>
          <w:tcPr>
            <w:tcW w:w="3352" w:type="dxa"/>
          </w:tcPr>
          <w:p w14:paraId="0B323EFC" w14:textId="4E779885" w:rsidR="00525BCA" w:rsidRPr="00525BCA" w:rsidRDefault="00525BCA" w:rsidP="00525BCA">
            <w:pPr>
              <w:rPr>
                <w:rFonts w:ascii="Arial" w:hAnsi="Arial" w:cs="Arial"/>
                <w:color w:val="000000" w:themeColor="text1"/>
              </w:rPr>
            </w:pPr>
            <w:r w:rsidRPr="00525BCA">
              <w:rPr>
                <w:rFonts w:ascii="Arial" w:hAnsi="Arial" w:cs="Arial"/>
                <w:color w:val="000000" w:themeColor="text1"/>
              </w:rPr>
              <w:t>Emerging</w:t>
            </w:r>
          </w:p>
        </w:tc>
        <w:tc>
          <w:tcPr>
            <w:tcW w:w="3352" w:type="dxa"/>
          </w:tcPr>
          <w:p w14:paraId="21A707E4" w14:textId="106C1110" w:rsidR="00525BCA" w:rsidRPr="00525BCA" w:rsidRDefault="00525BCA" w:rsidP="00525BCA">
            <w:pPr>
              <w:rPr>
                <w:rFonts w:ascii="Arial" w:hAnsi="Arial" w:cs="Arial"/>
                <w:color w:val="000000" w:themeColor="text1"/>
              </w:rPr>
            </w:pPr>
            <w:r w:rsidRPr="00525BCA">
              <w:rPr>
                <w:rFonts w:ascii="Arial" w:hAnsi="Arial" w:cs="Arial"/>
                <w:color w:val="000000" w:themeColor="text1"/>
              </w:rPr>
              <w:t>Effective</w:t>
            </w:r>
          </w:p>
        </w:tc>
        <w:tc>
          <w:tcPr>
            <w:tcW w:w="3352" w:type="dxa"/>
          </w:tcPr>
          <w:p w14:paraId="1FE66E1A" w14:textId="604DECB5" w:rsidR="00525BCA" w:rsidRPr="00525BCA" w:rsidRDefault="00525BCA" w:rsidP="00525BCA">
            <w:pPr>
              <w:rPr>
                <w:rFonts w:ascii="Arial" w:hAnsi="Arial" w:cs="Arial"/>
                <w:color w:val="000000" w:themeColor="text1"/>
              </w:rPr>
            </w:pPr>
            <w:r w:rsidRPr="00525BCA">
              <w:rPr>
                <w:rFonts w:ascii="Arial" w:hAnsi="Arial" w:cs="Arial"/>
                <w:color w:val="000000" w:themeColor="text1"/>
              </w:rPr>
              <w:t>Enhanced</w:t>
            </w:r>
          </w:p>
        </w:tc>
      </w:tr>
      <w:tr w:rsidR="00525BCA" w:rsidRPr="00525BCA" w14:paraId="7B411DE1" w14:textId="77777777" w:rsidTr="00525BCA">
        <w:tc>
          <w:tcPr>
            <w:tcW w:w="1980" w:type="dxa"/>
          </w:tcPr>
          <w:p w14:paraId="795BC466" w14:textId="77777777" w:rsidR="00525BCA" w:rsidRPr="00525BCA" w:rsidRDefault="00525BCA" w:rsidP="00525BCA">
            <w:pPr>
              <w:rPr>
                <w:rFonts w:ascii="Arial" w:hAnsi="Arial" w:cs="Arial"/>
                <w:color w:val="000000" w:themeColor="text1"/>
              </w:rPr>
            </w:pPr>
            <w:r w:rsidRPr="00525BCA">
              <w:rPr>
                <w:rFonts w:ascii="Arial" w:hAnsi="Arial" w:cs="Arial"/>
                <w:color w:val="000000" w:themeColor="text1"/>
              </w:rPr>
              <w:t>How will I know which  school I am going  to, what class I will be</w:t>
            </w:r>
          </w:p>
          <w:p w14:paraId="508A6B46" w14:textId="40135CB5" w:rsidR="00525BCA" w:rsidRPr="00525BCA" w:rsidRDefault="00525BCA" w:rsidP="00525BCA">
            <w:pPr>
              <w:rPr>
                <w:rFonts w:ascii="Arial" w:hAnsi="Arial" w:cs="Arial"/>
                <w:color w:val="000000" w:themeColor="text1"/>
              </w:rPr>
            </w:pPr>
            <w:r w:rsidRPr="00525BCA">
              <w:rPr>
                <w:rFonts w:ascii="Arial" w:hAnsi="Arial" w:cs="Arial"/>
                <w:color w:val="000000" w:themeColor="text1"/>
              </w:rPr>
              <w:t>in and  who  my teachers are?</w:t>
            </w:r>
            <w:r w:rsidRPr="00525BCA">
              <w:rPr>
                <w:rFonts w:ascii="Arial" w:hAnsi="Arial" w:cs="Arial"/>
                <w:color w:val="000000" w:themeColor="text1"/>
              </w:rPr>
              <w:tab/>
            </w:r>
            <w:r w:rsidRPr="00525BCA">
              <w:rPr>
                <w:rFonts w:ascii="Arial" w:hAnsi="Arial" w:cs="Arial"/>
                <w:color w:val="000000" w:themeColor="text1"/>
              </w:rPr>
              <w:tab/>
            </w:r>
          </w:p>
          <w:p w14:paraId="26484A1F" w14:textId="53E53D52" w:rsidR="00525BCA" w:rsidRPr="00525BCA" w:rsidRDefault="00525BCA" w:rsidP="00525BCA">
            <w:pPr>
              <w:rPr>
                <w:rFonts w:ascii="Arial" w:hAnsi="Arial" w:cs="Arial"/>
                <w:color w:val="000000" w:themeColor="text1"/>
              </w:rPr>
            </w:pPr>
            <w:r w:rsidRPr="00525BCA">
              <w:rPr>
                <w:rFonts w:ascii="Arial" w:hAnsi="Arial" w:cs="Arial"/>
                <w:color w:val="000000" w:themeColor="text1"/>
              </w:rPr>
              <w:tab/>
            </w:r>
          </w:p>
        </w:tc>
        <w:tc>
          <w:tcPr>
            <w:tcW w:w="3352" w:type="dxa"/>
          </w:tcPr>
          <w:p w14:paraId="3E50471A" w14:textId="2D2C80EE" w:rsidR="00525BCA" w:rsidRPr="00525BCA" w:rsidRDefault="00525BCA" w:rsidP="00525BCA">
            <w:pPr>
              <w:rPr>
                <w:rFonts w:ascii="Arial" w:hAnsi="Arial" w:cs="Arial"/>
                <w:color w:val="000000" w:themeColor="text1"/>
              </w:rPr>
            </w:pPr>
            <w:r w:rsidRPr="00525BCA">
              <w:rPr>
                <w:rFonts w:ascii="Arial" w:hAnsi="Arial" w:cs="Arial"/>
                <w:color w:val="000000" w:themeColor="text1"/>
              </w:rPr>
              <w:t>I have been told my teacher’s name  and the name  of my new school, but I haven’t been to visit.</w:t>
            </w:r>
          </w:p>
        </w:tc>
        <w:tc>
          <w:tcPr>
            <w:tcW w:w="3352" w:type="dxa"/>
          </w:tcPr>
          <w:p w14:paraId="28C480FF" w14:textId="679932F7" w:rsidR="00525BCA" w:rsidRPr="00525BCA" w:rsidRDefault="00525BCA" w:rsidP="00D84F8B">
            <w:pPr>
              <w:rPr>
                <w:rFonts w:ascii="Arial" w:hAnsi="Arial" w:cs="Arial"/>
                <w:color w:val="000000" w:themeColor="text1"/>
              </w:rPr>
            </w:pPr>
            <w:r w:rsidRPr="00525BCA">
              <w:rPr>
                <w:rFonts w:ascii="Arial" w:hAnsi="Arial" w:cs="Arial"/>
                <w:color w:val="000000" w:themeColor="text1"/>
              </w:rPr>
              <w:t>I have met my new teacher, so when I start  my new class I will know who they are. My teacher knows  which of my</w:t>
            </w:r>
            <w:r w:rsidR="00D84F8B">
              <w:rPr>
                <w:rFonts w:ascii="Arial" w:hAnsi="Arial" w:cs="Arial"/>
                <w:color w:val="000000" w:themeColor="text1"/>
              </w:rPr>
              <w:t xml:space="preserve"> </w:t>
            </w:r>
            <w:r w:rsidRPr="00525BCA">
              <w:rPr>
                <w:rFonts w:ascii="Arial" w:hAnsi="Arial" w:cs="Arial"/>
                <w:color w:val="000000" w:themeColor="text1"/>
              </w:rPr>
              <w:t>friends will also be coming to my new school.</w:t>
            </w:r>
            <w:r w:rsidRPr="00525BCA">
              <w:rPr>
                <w:rFonts w:ascii="Arial" w:hAnsi="Arial" w:cs="Arial"/>
                <w:color w:val="000000" w:themeColor="text1"/>
              </w:rPr>
              <w:tab/>
            </w:r>
          </w:p>
        </w:tc>
        <w:tc>
          <w:tcPr>
            <w:tcW w:w="3352" w:type="dxa"/>
          </w:tcPr>
          <w:p w14:paraId="1595743B" w14:textId="4AB10BD2" w:rsidR="00525BCA" w:rsidRPr="00525BCA" w:rsidRDefault="00525BCA" w:rsidP="00525BCA">
            <w:pPr>
              <w:rPr>
                <w:rFonts w:ascii="Arial" w:hAnsi="Arial" w:cs="Arial"/>
                <w:color w:val="000000" w:themeColor="text1"/>
              </w:rPr>
            </w:pPr>
            <w:r w:rsidRPr="00525BCA">
              <w:rPr>
                <w:rFonts w:ascii="Arial" w:hAnsi="Arial" w:cs="Arial"/>
                <w:color w:val="000000" w:themeColor="text1"/>
              </w:rPr>
              <w:t>I have a photo  book from my new school, so I can see  what is in my new classroom, what colour my uniform will be and what  my teachers look like.</w:t>
            </w:r>
          </w:p>
        </w:tc>
        <w:tc>
          <w:tcPr>
            <w:tcW w:w="3352" w:type="dxa"/>
          </w:tcPr>
          <w:p w14:paraId="2198BAC0" w14:textId="1C6E5D57" w:rsidR="00525BCA" w:rsidRPr="00525BCA" w:rsidRDefault="00525BCA" w:rsidP="00525BCA">
            <w:pPr>
              <w:rPr>
                <w:rFonts w:ascii="Arial" w:hAnsi="Arial" w:cs="Arial"/>
                <w:color w:val="000000" w:themeColor="text1"/>
              </w:rPr>
            </w:pPr>
            <w:r w:rsidRPr="00525BCA">
              <w:rPr>
                <w:rFonts w:ascii="Arial" w:hAnsi="Arial" w:cs="Arial"/>
                <w:color w:val="000000" w:themeColor="text1"/>
              </w:rPr>
              <w:t>My parent/carer has looked at the school  website. I have seen a video clip of my new school  and classroom. In the video I can hear the children talk about what  they like to play with and what  they like best  about the school. The video also has one of my teachers showing me the whole  environment.</w:t>
            </w:r>
          </w:p>
        </w:tc>
      </w:tr>
      <w:tr w:rsidR="00525BCA" w:rsidRPr="00525BCA" w14:paraId="593DFEBD" w14:textId="77777777" w:rsidTr="00525BCA">
        <w:tc>
          <w:tcPr>
            <w:tcW w:w="1980" w:type="dxa"/>
          </w:tcPr>
          <w:p w14:paraId="68110025" w14:textId="1DE8F2FF" w:rsidR="00525BCA" w:rsidRPr="00525BCA" w:rsidRDefault="00525BCA" w:rsidP="00525BCA">
            <w:pPr>
              <w:rPr>
                <w:rFonts w:ascii="Arial" w:hAnsi="Arial" w:cs="Arial"/>
                <w:color w:val="000000" w:themeColor="text1"/>
              </w:rPr>
            </w:pPr>
            <w:r w:rsidRPr="00525BCA">
              <w:rPr>
                <w:rFonts w:ascii="Arial" w:hAnsi="Arial" w:cs="Arial"/>
                <w:color w:val="000000" w:themeColor="text1"/>
              </w:rPr>
              <w:t>Will the  teachers know  who  I am and what I like to do?</w:t>
            </w:r>
            <w:r w:rsidRPr="00525BCA">
              <w:rPr>
                <w:rFonts w:ascii="Arial" w:hAnsi="Arial" w:cs="Arial"/>
                <w:color w:val="000000" w:themeColor="text1"/>
              </w:rPr>
              <w:tab/>
            </w:r>
            <w:r w:rsidRPr="00525BCA">
              <w:rPr>
                <w:rFonts w:ascii="Arial" w:hAnsi="Arial" w:cs="Arial"/>
                <w:color w:val="000000" w:themeColor="text1"/>
              </w:rPr>
              <w:tab/>
            </w:r>
            <w:r w:rsidRPr="00525BCA">
              <w:rPr>
                <w:rFonts w:ascii="Arial" w:hAnsi="Arial" w:cs="Arial"/>
                <w:color w:val="000000" w:themeColor="text1"/>
              </w:rPr>
              <w:tab/>
            </w:r>
          </w:p>
          <w:p w14:paraId="7295595B" w14:textId="20EEE657" w:rsidR="00525BCA" w:rsidRPr="00525BCA" w:rsidRDefault="00525BCA" w:rsidP="00525BCA">
            <w:pPr>
              <w:rPr>
                <w:rFonts w:ascii="Arial" w:hAnsi="Arial" w:cs="Arial"/>
                <w:color w:val="000000" w:themeColor="text1"/>
              </w:rPr>
            </w:pPr>
            <w:r w:rsidRPr="00525BCA">
              <w:rPr>
                <w:rFonts w:ascii="Arial" w:hAnsi="Arial" w:cs="Arial"/>
                <w:color w:val="000000" w:themeColor="text1"/>
              </w:rPr>
              <w:tab/>
            </w:r>
          </w:p>
          <w:p w14:paraId="0C24418B" w14:textId="14F33949" w:rsidR="00525BCA" w:rsidRPr="00525BCA" w:rsidRDefault="00525BCA" w:rsidP="00525BCA">
            <w:pPr>
              <w:rPr>
                <w:rFonts w:ascii="Arial" w:hAnsi="Arial" w:cs="Arial"/>
                <w:color w:val="000000" w:themeColor="text1"/>
              </w:rPr>
            </w:pPr>
          </w:p>
        </w:tc>
        <w:tc>
          <w:tcPr>
            <w:tcW w:w="3352" w:type="dxa"/>
          </w:tcPr>
          <w:p w14:paraId="65F32E43" w14:textId="674579F4" w:rsidR="00525BCA" w:rsidRPr="00525BCA" w:rsidRDefault="00525BCA" w:rsidP="00525BCA">
            <w:pPr>
              <w:rPr>
                <w:rFonts w:ascii="Arial" w:hAnsi="Arial" w:cs="Arial"/>
                <w:color w:val="000000" w:themeColor="text1"/>
              </w:rPr>
            </w:pPr>
            <w:r w:rsidRPr="00525BCA">
              <w:rPr>
                <w:rFonts w:ascii="Arial" w:hAnsi="Arial" w:cs="Arial"/>
                <w:color w:val="000000" w:themeColor="text1"/>
              </w:rPr>
              <w:t>My teachers know my name.</w:t>
            </w:r>
          </w:p>
        </w:tc>
        <w:tc>
          <w:tcPr>
            <w:tcW w:w="3352" w:type="dxa"/>
          </w:tcPr>
          <w:p w14:paraId="3D42A618" w14:textId="0270FA8E" w:rsidR="00525BCA" w:rsidRPr="00525BCA" w:rsidRDefault="00525BCA" w:rsidP="00525BCA">
            <w:pPr>
              <w:rPr>
                <w:rFonts w:ascii="Arial" w:hAnsi="Arial" w:cs="Arial"/>
                <w:color w:val="000000" w:themeColor="text1"/>
              </w:rPr>
            </w:pPr>
            <w:r w:rsidRPr="00525BCA">
              <w:rPr>
                <w:rFonts w:ascii="Arial" w:hAnsi="Arial" w:cs="Arial"/>
                <w:color w:val="000000" w:themeColor="text1"/>
              </w:rPr>
              <w:t>I went to my new school  with my parent/carer. The teachers knew my name  and said hello to me when I arrived for my first visit. We stayed for a while and I played with some of the toys.</w:t>
            </w:r>
          </w:p>
        </w:tc>
        <w:tc>
          <w:tcPr>
            <w:tcW w:w="3352" w:type="dxa"/>
          </w:tcPr>
          <w:p w14:paraId="40EAB3D2" w14:textId="7A59DDE3" w:rsidR="00525BCA" w:rsidRPr="00525BCA" w:rsidRDefault="00525BCA" w:rsidP="00D84F8B">
            <w:pPr>
              <w:rPr>
                <w:rFonts w:ascii="Arial" w:hAnsi="Arial" w:cs="Arial"/>
                <w:color w:val="000000" w:themeColor="text1"/>
              </w:rPr>
            </w:pPr>
            <w:r w:rsidRPr="00525BCA">
              <w:rPr>
                <w:rFonts w:ascii="Arial" w:hAnsi="Arial" w:cs="Arial"/>
                <w:color w:val="000000" w:themeColor="text1"/>
              </w:rPr>
              <w:t>My teachers came to meet  me and my family at home and/or setting. They asked  me about my family and what  I like to play with the most, and played with me. At the home visit</w:t>
            </w:r>
            <w:r w:rsidR="00D84F8B">
              <w:rPr>
                <w:rFonts w:ascii="Arial" w:hAnsi="Arial" w:cs="Arial"/>
                <w:color w:val="000000" w:themeColor="text1"/>
              </w:rPr>
              <w:t xml:space="preserve"> </w:t>
            </w:r>
            <w:r w:rsidRPr="00525BCA">
              <w:rPr>
                <w:rFonts w:ascii="Arial" w:hAnsi="Arial" w:cs="Arial"/>
                <w:color w:val="000000" w:themeColor="text1"/>
              </w:rPr>
              <w:t>they spoke to my parent/carer about anything that may worry me. They took a photograph</w:t>
            </w:r>
            <w:r w:rsidR="00D84F8B">
              <w:rPr>
                <w:rFonts w:ascii="Arial" w:hAnsi="Arial" w:cs="Arial"/>
                <w:color w:val="000000" w:themeColor="text1"/>
              </w:rPr>
              <w:t xml:space="preserve"> </w:t>
            </w:r>
            <w:r w:rsidRPr="00525BCA">
              <w:rPr>
                <w:rFonts w:ascii="Arial" w:hAnsi="Arial" w:cs="Arial"/>
                <w:color w:val="000000" w:themeColor="text1"/>
              </w:rPr>
              <w:t>of me with my loved ones and showed me a photo book of all the things in my new classroom.</w:t>
            </w:r>
          </w:p>
        </w:tc>
        <w:tc>
          <w:tcPr>
            <w:tcW w:w="3352" w:type="dxa"/>
          </w:tcPr>
          <w:p w14:paraId="39C4A462" w14:textId="77777777" w:rsidR="00525BCA" w:rsidRPr="00525BCA" w:rsidRDefault="00525BCA" w:rsidP="00525BCA">
            <w:pPr>
              <w:rPr>
                <w:rFonts w:ascii="Arial" w:hAnsi="Arial" w:cs="Arial"/>
                <w:color w:val="000000" w:themeColor="text1"/>
              </w:rPr>
            </w:pPr>
            <w:r w:rsidRPr="00525BCA">
              <w:rPr>
                <w:rFonts w:ascii="Arial" w:hAnsi="Arial" w:cs="Arial"/>
                <w:color w:val="000000" w:themeColor="text1"/>
              </w:rPr>
              <w:t>My teacher has used everything that  they know about me from the home visit and/or setting to make</w:t>
            </w:r>
          </w:p>
          <w:p w14:paraId="0701559C" w14:textId="47E30B63" w:rsidR="00525BCA" w:rsidRPr="00525BCA" w:rsidRDefault="00525BCA" w:rsidP="00525BCA">
            <w:pPr>
              <w:rPr>
                <w:rFonts w:ascii="Arial" w:hAnsi="Arial" w:cs="Arial"/>
                <w:color w:val="000000" w:themeColor="text1"/>
              </w:rPr>
            </w:pPr>
            <w:r w:rsidRPr="00525BCA">
              <w:rPr>
                <w:rFonts w:ascii="Arial" w:hAnsi="Arial" w:cs="Arial"/>
                <w:color w:val="000000" w:themeColor="text1"/>
              </w:rPr>
              <w:t>changes to the classroom, to help me settle. I have had extra visits to the school  so that  I can get used  to my new teachers and my new school.</w:t>
            </w:r>
          </w:p>
        </w:tc>
      </w:tr>
      <w:tr w:rsidR="00525BCA" w:rsidRPr="00525BCA" w14:paraId="692FCC99" w14:textId="77777777" w:rsidTr="00525BCA">
        <w:tc>
          <w:tcPr>
            <w:tcW w:w="1980" w:type="dxa"/>
          </w:tcPr>
          <w:p w14:paraId="3D6FF3D1" w14:textId="6E950528" w:rsidR="00525BCA" w:rsidRPr="00525BCA" w:rsidRDefault="00525BCA" w:rsidP="00525BCA">
            <w:pPr>
              <w:rPr>
                <w:rFonts w:ascii="Arial" w:hAnsi="Arial" w:cs="Arial"/>
                <w:color w:val="000000" w:themeColor="text1"/>
              </w:rPr>
            </w:pPr>
            <w:r w:rsidRPr="00525BCA">
              <w:rPr>
                <w:rFonts w:ascii="Arial" w:hAnsi="Arial" w:cs="Arial"/>
                <w:color w:val="000000" w:themeColor="text1"/>
              </w:rPr>
              <w:t>How will I know where to put  my belongings and where to look to help me find the things that I like to play with?</w:t>
            </w:r>
            <w:r w:rsidRPr="00525BCA">
              <w:rPr>
                <w:rFonts w:ascii="Arial" w:hAnsi="Arial" w:cs="Arial"/>
                <w:color w:val="000000" w:themeColor="text1"/>
              </w:rPr>
              <w:tab/>
            </w:r>
            <w:r w:rsidRPr="00525BCA">
              <w:rPr>
                <w:rFonts w:ascii="Arial" w:hAnsi="Arial" w:cs="Arial"/>
                <w:color w:val="000000" w:themeColor="text1"/>
              </w:rPr>
              <w:tab/>
            </w:r>
          </w:p>
          <w:p w14:paraId="37A5893B" w14:textId="368A57B6" w:rsidR="00525BCA" w:rsidRPr="00525BCA" w:rsidRDefault="00525BCA" w:rsidP="00525BCA">
            <w:pPr>
              <w:rPr>
                <w:rFonts w:ascii="Arial" w:hAnsi="Arial" w:cs="Arial"/>
                <w:color w:val="000000" w:themeColor="text1"/>
              </w:rPr>
            </w:pPr>
            <w:r w:rsidRPr="00525BCA">
              <w:rPr>
                <w:rFonts w:ascii="Arial" w:hAnsi="Arial" w:cs="Arial"/>
                <w:color w:val="000000" w:themeColor="text1"/>
              </w:rPr>
              <w:tab/>
            </w:r>
          </w:p>
          <w:p w14:paraId="3A6273EC" w14:textId="6BA23AD6" w:rsidR="00525BCA" w:rsidRPr="00525BCA" w:rsidRDefault="00525BCA" w:rsidP="00525BCA">
            <w:pPr>
              <w:rPr>
                <w:rFonts w:ascii="Arial" w:hAnsi="Arial" w:cs="Arial"/>
                <w:color w:val="000000" w:themeColor="text1"/>
              </w:rPr>
            </w:pPr>
          </w:p>
        </w:tc>
        <w:tc>
          <w:tcPr>
            <w:tcW w:w="3352" w:type="dxa"/>
          </w:tcPr>
          <w:p w14:paraId="6E0607B6" w14:textId="5BB32C3D" w:rsidR="00525BCA" w:rsidRPr="00525BCA" w:rsidRDefault="00525BCA" w:rsidP="00525BCA">
            <w:pPr>
              <w:rPr>
                <w:rFonts w:ascii="Arial" w:hAnsi="Arial" w:cs="Arial"/>
                <w:color w:val="000000" w:themeColor="text1"/>
              </w:rPr>
            </w:pPr>
            <w:r w:rsidRPr="00525BCA">
              <w:rPr>
                <w:rFonts w:ascii="Arial" w:hAnsi="Arial" w:cs="Arial"/>
                <w:color w:val="000000" w:themeColor="text1"/>
              </w:rPr>
              <w:t>I have to hang  my coat on a peg, but I do not know which one is mine. I don’t know what  things are in the classroom that  I can play with.</w:t>
            </w:r>
          </w:p>
        </w:tc>
        <w:tc>
          <w:tcPr>
            <w:tcW w:w="3352" w:type="dxa"/>
          </w:tcPr>
          <w:p w14:paraId="012E3232" w14:textId="77777777" w:rsidR="00525BCA" w:rsidRPr="00525BCA" w:rsidRDefault="00525BCA" w:rsidP="00525BCA">
            <w:pPr>
              <w:rPr>
                <w:rFonts w:ascii="Arial" w:hAnsi="Arial" w:cs="Arial"/>
                <w:color w:val="000000" w:themeColor="text1"/>
              </w:rPr>
            </w:pPr>
            <w:r w:rsidRPr="00525BCA">
              <w:rPr>
                <w:rFonts w:ascii="Arial" w:hAnsi="Arial" w:cs="Arial"/>
                <w:color w:val="000000" w:themeColor="text1"/>
              </w:rPr>
              <w:t>I know where to hang  my coat because my peg has a photograph of me and my name beside it. My teachers have shown me where my other belongings go. There are lots of things  to play with, but</w:t>
            </w:r>
          </w:p>
          <w:p w14:paraId="7862CF4B" w14:textId="64485592" w:rsidR="00525BCA" w:rsidRPr="00525BCA" w:rsidRDefault="00525BCA" w:rsidP="00525BCA">
            <w:pPr>
              <w:rPr>
                <w:rFonts w:ascii="Arial" w:hAnsi="Arial" w:cs="Arial"/>
                <w:color w:val="000000" w:themeColor="text1"/>
              </w:rPr>
            </w:pPr>
            <w:r w:rsidRPr="00525BCA">
              <w:rPr>
                <w:rFonts w:ascii="Arial" w:hAnsi="Arial" w:cs="Arial"/>
                <w:color w:val="000000" w:themeColor="text1"/>
              </w:rPr>
              <w:t>I don’t know if there  are any of my favourite toys.</w:t>
            </w:r>
          </w:p>
        </w:tc>
        <w:tc>
          <w:tcPr>
            <w:tcW w:w="3352" w:type="dxa"/>
          </w:tcPr>
          <w:p w14:paraId="01B76BF5" w14:textId="3F48A4F0" w:rsidR="00525BCA" w:rsidRPr="00525BCA" w:rsidRDefault="00525BCA" w:rsidP="00D84F8B">
            <w:pPr>
              <w:rPr>
                <w:rFonts w:ascii="Arial" w:hAnsi="Arial" w:cs="Arial"/>
                <w:color w:val="000000" w:themeColor="text1"/>
              </w:rPr>
            </w:pPr>
            <w:r w:rsidRPr="00525BCA">
              <w:rPr>
                <w:rFonts w:ascii="Arial" w:hAnsi="Arial" w:cs="Arial"/>
                <w:color w:val="000000" w:themeColor="text1"/>
              </w:rPr>
              <w:t>I can find lots of things  I like because, even though I can’t read all the words,  I can see where things  are. There are lots of pictures around to help me, and my teachers have</w:t>
            </w:r>
            <w:r w:rsidR="00D84F8B">
              <w:rPr>
                <w:rFonts w:ascii="Arial" w:hAnsi="Arial" w:cs="Arial"/>
                <w:color w:val="000000" w:themeColor="text1"/>
              </w:rPr>
              <w:t xml:space="preserve"> </w:t>
            </w:r>
            <w:r w:rsidRPr="00525BCA">
              <w:rPr>
                <w:rFonts w:ascii="Arial" w:hAnsi="Arial" w:cs="Arial"/>
                <w:color w:val="000000" w:themeColor="text1"/>
              </w:rPr>
              <w:t>shown me where everything is. I can see  a photograph of me and my family on the wall and/ or other familiar things  from home.</w:t>
            </w:r>
          </w:p>
        </w:tc>
        <w:tc>
          <w:tcPr>
            <w:tcW w:w="3352" w:type="dxa"/>
          </w:tcPr>
          <w:p w14:paraId="74B54548" w14:textId="22D896DC" w:rsidR="00525BCA" w:rsidRPr="00525BCA" w:rsidRDefault="00525BCA" w:rsidP="00D84F8B">
            <w:pPr>
              <w:rPr>
                <w:rFonts w:ascii="Arial" w:hAnsi="Arial" w:cs="Arial"/>
                <w:color w:val="000000" w:themeColor="text1"/>
              </w:rPr>
            </w:pPr>
            <w:r w:rsidRPr="00525BCA">
              <w:rPr>
                <w:rFonts w:ascii="Arial" w:hAnsi="Arial" w:cs="Arial"/>
                <w:color w:val="000000" w:themeColor="text1"/>
              </w:rPr>
              <w:t>The teachers use words that are familiar to me that  include my home language (where relevant) and use pictures</w:t>
            </w:r>
            <w:r w:rsidR="00D84F8B">
              <w:rPr>
                <w:rFonts w:ascii="Arial" w:hAnsi="Arial" w:cs="Arial"/>
                <w:color w:val="000000" w:themeColor="text1"/>
              </w:rPr>
              <w:t xml:space="preserve"> </w:t>
            </w:r>
            <w:r w:rsidRPr="00525BCA">
              <w:rPr>
                <w:rFonts w:ascii="Arial" w:hAnsi="Arial" w:cs="Arial"/>
                <w:color w:val="000000" w:themeColor="text1"/>
              </w:rPr>
              <w:t>to help me understand. My teachers talk to me about things I may bring from home, and I know where to put these to keep them  safe. I know where to look to find things that I really enjoy playing with.</w:t>
            </w:r>
          </w:p>
        </w:tc>
      </w:tr>
      <w:tr w:rsidR="00525BCA" w:rsidRPr="00525BCA" w14:paraId="7E96D4FB" w14:textId="77777777" w:rsidTr="00525BCA">
        <w:tc>
          <w:tcPr>
            <w:tcW w:w="1980" w:type="dxa"/>
          </w:tcPr>
          <w:p w14:paraId="35B44C1C" w14:textId="77777777" w:rsidR="00525BCA" w:rsidRPr="00525BCA" w:rsidRDefault="00525BCA" w:rsidP="00525BCA">
            <w:pPr>
              <w:rPr>
                <w:rFonts w:ascii="Arial" w:hAnsi="Arial" w:cs="Arial"/>
                <w:color w:val="000000" w:themeColor="text1"/>
              </w:rPr>
            </w:pPr>
            <w:r w:rsidRPr="00525BCA">
              <w:rPr>
                <w:rFonts w:ascii="Arial" w:hAnsi="Arial" w:cs="Arial"/>
                <w:color w:val="000000" w:themeColor="text1"/>
              </w:rPr>
              <w:t>What will I do when I am at school?</w:t>
            </w:r>
          </w:p>
          <w:p w14:paraId="60D8A490" w14:textId="45C64EF9" w:rsidR="00525BCA" w:rsidRPr="00525BCA" w:rsidRDefault="00525BCA" w:rsidP="00525BCA">
            <w:pPr>
              <w:rPr>
                <w:rFonts w:ascii="Arial" w:hAnsi="Arial" w:cs="Arial"/>
                <w:color w:val="000000" w:themeColor="text1"/>
              </w:rPr>
            </w:pPr>
            <w:r w:rsidRPr="00525BCA">
              <w:rPr>
                <w:rFonts w:ascii="Arial" w:hAnsi="Arial" w:cs="Arial"/>
                <w:color w:val="000000" w:themeColor="text1"/>
              </w:rPr>
              <w:t>How will I know what I can do and where I can go?</w:t>
            </w:r>
            <w:r w:rsidRPr="00525BCA">
              <w:rPr>
                <w:rFonts w:ascii="Arial" w:hAnsi="Arial" w:cs="Arial"/>
                <w:color w:val="000000" w:themeColor="text1"/>
              </w:rPr>
              <w:tab/>
            </w:r>
          </w:p>
          <w:p w14:paraId="722E12B5" w14:textId="6C6EBFCD" w:rsidR="00525BCA" w:rsidRPr="00525BCA" w:rsidRDefault="00525BCA" w:rsidP="00525BCA">
            <w:pPr>
              <w:rPr>
                <w:rFonts w:ascii="Arial" w:hAnsi="Arial" w:cs="Arial"/>
                <w:color w:val="000000" w:themeColor="text1"/>
              </w:rPr>
            </w:pPr>
            <w:r w:rsidRPr="00525BCA">
              <w:rPr>
                <w:rFonts w:ascii="Arial" w:hAnsi="Arial" w:cs="Arial"/>
                <w:color w:val="000000" w:themeColor="text1"/>
              </w:rPr>
              <w:tab/>
            </w:r>
            <w:r w:rsidRPr="00525BCA">
              <w:rPr>
                <w:rFonts w:ascii="Arial" w:hAnsi="Arial" w:cs="Arial"/>
                <w:color w:val="000000" w:themeColor="text1"/>
              </w:rPr>
              <w:tab/>
            </w:r>
          </w:p>
          <w:p w14:paraId="6C90A742" w14:textId="41853319" w:rsidR="00525BCA" w:rsidRPr="00525BCA" w:rsidRDefault="00525BCA" w:rsidP="00525BCA">
            <w:pPr>
              <w:rPr>
                <w:rFonts w:ascii="Arial" w:hAnsi="Arial" w:cs="Arial"/>
                <w:color w:val="000000" w:themeColor="text1"/>
              </w:rPr>
            </w:pPr>
            <w:r w:rsidRPr="00525BCA">
              <w:rPr>
                <w:rFonts w:ascii="Arial" w:hAnsi="Arial" w:cs="Arial"/>
                <w:color w:val="000000" w:themeColor="text1"/>
              </w:rPr>
              <w:tab/>
            </w:r>
          </w:p>
          <w:p w14:paraId="69C8FAA6" w14:textId="423D1281" w:rsidR="00525BCA" w:rsidRPr="00525BCA" w:rsidRDefault="00525BCA" w:rsidP="00525BCA">
            <w:pPr>
              <w:rPr>
                <w:rFonts w:ascii="Arial" w:hAnsi="Arial" w:cs="Arial"/>
                <w:color w:val="000000" w:themeColor="text1"/>
              </w:rPr>
            </w:pPr>
          </w:p>
        </w:tc>
        <w:tc>
          <w:tcPr>
            <w:tcW w:w="3352" w:type="dxa"/>
          </w:tcPr>
          <w:p w14:paraId="63D083F7" w14:textId="77777777" w:rsidR="00525BCA" w:rsidRPr="00525BCA" w:rsidRDefault="00525BCA" w:rsidP="00525BCA">
            <w:pPr>
              <w:rPr>
                <w:rFonts w:ascii="Arial" w:hAnsi="Arial" w:cs="Arial"/>
                <w:color w:val="000000" w:themeColor="text1"/>
              </w:rPr>
            </w:pPr>
            <w:r w:rsidRPr="00525BCA">
              <w:rPr>
                <w:rFonts w:ascii="Arial" w:hAnsi="Arial" w:cs="Arial"/>
                <w:color w:val="000000" w:themeColor="text1"/>
              </w:rPr>
              <w:t>The teacher will tell me what  to do.</w:t>
            </w:r>
          </w:p>
          <w:p w14:paraId="5E448FD0" w14:textId="51638EF2" w:rsidR="00525BCA" w:rsidRPr="00525BCA" w:rsidRDefault="00525BCA" w:rsidP="00525BCA">
            <w:pPr>
              <w:rPr>
                <w:rFonts w:ascii="Arial" w:hAnsi="Arial" w:cs="Arial"/>
                <w:color w:val="000000" w:themeColor="text1"/>
              </w:rPr>
            </w:pPr>
            <w:r w:rsidRPr="00525BCA">
              <w:rPr>
                <w:rFonts w:ascii="Arial" w:hAnsi="Arial" w:cs="Arial"/>
                <w:color w:val="000000" w:themeColor="text1"/>
              </w:rPr>
              <w:t>My teacher will take me on a tour of the environment.</w:t>
            </w:r>
          </w:p>
        </w:tc>
        <w:tc>
          <w:tcPr>
            <w:tcW w:w="3352" w:type="dxa"/>
          </w:tcPr>
          <w:p w14:paraId="074E12C8" w14:textId="3ED839A7" w:rsidR="00525BCA" w:rsidRPr="00525BCA" w:rsidRDefault="00525BCA" w:rsidP="00525BCA">
            <w:pPr>
              <w:rPr>
                <w:rFonts w:ascii="Arial" w:hAnsi="Arial" w:cs="Arial"/>
                <w:color w:val="000000" w:themeColor="text1"/>
              </w:rPr>
            </w:pPr>
            <w:r w:rsidRPr="00525BCA">
              <w:rPr>
                <w:rFonts w:ascii="Arial" w:hAnsi="Arial" w:cs="Arial"/>
                <w:color w:val="000000" w:themeColor="text1"/>
              </w:rPr>
              <w:t>The teacher will tell me what  I can do every day and will sometimes show me different parts  of the environment that  I can use.</w:t>
            </w:r>
          </w:p>
        </w:tc>
        <w:tc>
          <w:tcPr>
            <w:tcW w:w="3352" w:type="dxa"/>
          </w:tcPr>
          <w:p w14:paraId="6FC117ED" w14:textId="77777777" w:rsidR="00525BCA" w:rsidRPr="00525BCA" w:rsidRDefault="00525BCA" w:rsidP="00525BCA">
            <w:pPr>
              <w:rPr>
                <w:rFonts w:ascii="Arial" w:hAnsi="Arial" w:cs="Arial"/>
                <w:color w:val="000000" w:themeColor="text1"/>
              </w:rPr>
            </w:pPr>
            <w:r w:rsidRPr="00525BCA">
              <w:rPr>
                <w:rFonts w:ascii="Arial" w:hAnsi="Arial" w:cs="Arial"/>
                <w:color w:val="000000" w:themeColor="text1"/>
              </w:rPr>
              <w:t>My teacher will help me to understand what  is happening in the day, by explaining</w:t>
            </w:r>
          </w:p>
          <w:p w14:paraId="59332B91" w14:textId="5DBFD40F" w:rsidR="00525BCA" w:rsidRPr="00525BCA" w:rsidRDefault="00525BCA" w:rsidP="00525BCA">
            <w:pPr>
              <w:rPr>
                <w:rFonts w:ascii="Arial" w:hAnsi="Arial" w:cs="Arial"/>
                <w:color w:val="000000" w:themeColor="text1"/>
              </w:rPr>
            </w:pPr>
            <w:r w:rsidRPr="00525BCA">
              <w:rPr>
                <w:rFonts w:ascii="Arial" w:hAnsi="Arial" w:cs="Arial"/>
                <w:color w:val="000000" w:themeColor="text1"/>
              </w:rPr>
              <w:t>and showing me pictures/ photographs (for example, a visual timeline). This will also help me to understand if there is anything that is different  and when it is time for my parent/ carer to pick me up.</w:t>
            </w:r>
          </w:p>
        </w:tc>
        <w:tc>
          <w:tcPr>
            <w:tcW w:w="3352" w:type="dxa"/>
          </w:tcPr>
          <w:p w14:paraId="3DC99DF9" w14:textId="7095EC11" w:rsidR="00525BCA" w:rsidRPr="00525BCA" w:rsidRDefault="00525BCA" w:rsidP="00525BCA">
            <w:pPr>
              <w:rPr>
                <w:rFonts w:ascii="Arial" w:hAnsi="Arial" w:cs="Arial"/>
                <w:color w:val="000000" w:themeColor="text1"/>
              </w:rPr>
            </w:pPr>
            <w:r w:rsidRPr="00525BCA">
              <w:rPr>
                <w:rFonts w:ascii="Arial" w:hAnsi="Arial" w:cs="Arial"/>
                <w:color w:val="000000" w:themeColor="text1"/>
              </w:rPr>
              <w:t>My teachers will give a signal for when it is time for a change and remind me what  I will be doing next. This will help me</w:t>
            </w:r>
            <w:r w:rsidR="00D84F8B">
              <w:rPr>
                <w:rFonts w:ascii="Arial" w:hAnsi="Arial" w:cs="Arial"/>
                <w:color w:val="000000" w:themeColor="text1"/>
              </w:rPr>
              <w:t xml:space="preserve"> </w:t>
            </w:r>
            <w:r w:rsidRPr="00525BCA">
              <w:rPr>
                <w:rFonts w:ascii="Arial" w:hAnsi="Arial" w:cs="Arial"/>
                <w:color w:val="000000" w:themeColor="text1"/>
              </w:rPr>
              <w:t>to finish what  I am doing or put things  aside  so that  I can carry on playing with them later.</w:t>
            </w:r>
          </w:p>
          <w:p w14:paraId="7ABE33E4" w14:textId="77777777" w:rsidR="00525BCA" w:rsidRPr="00525BCA" w:rsidRDefault="00525BCA" w:rsidP="00525BCA">
            <w:pPr>
              <w:rPr>
                <w:rFonts w:ascii="Arial" w:hAnsi="Arial" w:cs="Arial"/>
                <w:color w:val="000000" w:themeColor="text1"/>
              </w:rPr>
            </w:pPr>
            <w:r w:rsidRPr="00525BCA">
              <w:rPr>
                <w:rFonts w:ascii="Arial" w:hAnsi="Arial" w:cs="Arial"/>
                <w:color w:val="000000" w:themeColor="text1"/>
              </w:rPr>
              <w:lastRenderedPageBreak/>
              <w:t>If needed, my teacher will provide a social story for me to have at home to see  what</w:t>
            </w:r>
          </w:p>
          <w:p w14:paraId="1B1B3A43" w14:textId="6DD9BB3F" w:rsidR="00525BCA" w:rsidRPr="00525BCA" w:rsidRDefault="00525BCA" w:rsidP="00525BCA">
            <w:pPr>
              <w:rPr>
                <w:rFonts w:ascii="Arial" w:hAnsi="Arial" w:cs="Arial"/>
                <w:color w:val="000000" w:themeColor="text1"/>
              </w:rPr>
            </w:pPr>
            <w:r w:rsidRPr="00525BCA">
              <w:rPr>
                <w:rFonts w:ascii="Arial" w:hAnsi="Arial" w:cs="Arial"/>
                <w:color w:val="000000" w:themeColor="text1"/>
              </w:rPr>
              <w:t>changes to the routine I might expect.</w:t>
            </w:r>
          </w:p>
        </w:tc>
      </w:tr>
      <w:tr w:rsidR="00525BCA" w:rsidRPr="00525BCA" w14:paraId="39C77FC7" w14:textId="77777777" w:rsidTr="00525BCA">
        <w:tc>
          <w:tcPr>
            <w:tcW w:w="1980" w:type="dxa"/>
          </w:tcPr>
          <w:p w14:paraId="543894D3" w14:textId="77777777" w:rsidR="00525BCA" w:rsidRPr="00525BCA" w:rsidRDefault="00525BCA" w:rsidP="00525BCA">
            <w:pPr>
              <w:rPr>
                <w:rFonts w:ascii="Arial" w:hAnsi="Arial" w:cs="Arial"/>
                <w:color w:val="000000" w:themeColor="text1"/>
              </w:rPr>
            </w:pPr>
            <w:r w:rsidRPr="00525BCA">
              <w:rPr>
                <w:rFonts w:ascii="Arial" w:hAnsi="Arial" w:cs="Arial"/>
                <w:color w:val="000000" w:themeColor="text1"/>
              </w:rPr>
              <w:lastRenderedPageBreak/>
              <w:t>If I am sad, someone hurts</w:t>
            </w:r>
          </w:p>
          <w:p w14:paraId="19B25260" w14:textId="25E2BC4B" w:rsidR="00525BCA" w:rsidRPr="00525BCA" w:rsidRDefault="00525BCA" w:rsidP="00525BCA">
            <w:pPr>
              <w:rPr>
                <w:rFonts w:ascii="Arial" w:hAnsi="Arial" w:cs="Arial"/>
                <w:color w:val="000000" w:themeColor="text1"/>
              </w:rPr>
            </w:pPr>
            <w:r w:rsidRPr="00525BCA">
              <w:rPr>
                <w:rFonts w:ascii="Arial" w:hAnsi="Arial" w:cs="Arial"/>
                <w:color w:val="000000" w:themeColor="text1"/>
              </w:rPr>
              <w:t>me or I find it hard to talk/play with friends who  will help  me?</w:t>
            </w:r>
            <w:r w:rsidRPr="00525BCA">
              <w:rPr>
                <w:rFonts w:ascii="Arial" w:hAnsi="Arial" w:cs="Arial"/>
                <w:color w:val="000000" w:themeColor="text1"/>
              </w:rPr>
              <w:tab/>
            </w:r>
            <w:r w:rsidRPr="00525BCA">
              <w:rPr>
                <w:rFonts w:ascii="Arial" w:hAnsi="Arial" w:cs="Arial"/>
                <w:color w:val="000000" w:themeColor="text1"/>
              </w:rPr>
              <w:tab/>
            </w:r>
          </w:p>
          <w:p w14:paraId="690ED9AE" w14:textId="103CD7D7" w:rsidR="00525BCA" w:rsidRPr="00525BCA" w:rsidRDefault="00525BCA" w:rsidP="00525BCA">
            <w:pPr>
              <w:rPr>
                <w:rFonts w:ascii="Arial" w:hAnsi="Arial" w:cs="Arial"/>
                <w:color w:val="000000" w:themeColor="text1"/>
              </w:rPr>
            </w:pPr>
            <w:r w:rsidRPr="00525BCA">
              <w:rPr>
                <w:rFonts w:ascii="Arial" w:hAnsi="Arial" w:cs="Arial"/>
                <w:color w:val="000000" w:themeColor="text1"/>
              </w:rPr>
              <w:tab/>
            </w:r>
          </w:p>
          <w:p w14:paraId="7B75ADAC" w14:textId="566FA5AA" w:rsidR="00525BCA" w:rsidRPr="00525BCA" w:rsidRDefault="00525BCA" w:rsidP="00525BCA">
            <w:pPr>
              <w:rPr>
                <w:rFonts w:ascii="Arial" w:hAnsi="Arial" w:cs="Arial"/>
                <w:color w:val="000000" w:themeColor="text1"/>
              </w:rPr>
            </w:pPr>
          </w:p>
        </w:tc>
        <w:tc>
          <w:tcPr>
            <w:tcW w:w="3352" w:type="dxa"/>
          </w:tcPr>
          <w:p w14:paraId="6C948F80" w14:textId="6A7E1069" w:rsidR="00525BCA" w:rsidRPr="00525BCA" w:rsidRDefault="00525BCA" w:rsidP="00525BCA">
            <w:pPr>
              <w:rPr>
                <w:rFonts w:ascii="Arial" w:hAnsi="Arial" w:cs="Arial"/>
                <w:color w:val="000000" w:themeColor="text1"/>
              </w:rPr>
            </w:pPr>
            <w:r w:rsidRPr="00525BCA">
              <w:rPr>
                <w:rFonts w:ascii="Arial" w:hAnsi="Arial" w:cs="Arial"/>
                <w:color w:val="000000" w:themeColor="text1"/>
              </w:rPr>
              <w:t>I am told it is safe at school  by my parents/carers and teachers.</w:t>
            </w:r>
          </w:p>
        </w:tc>
        <w:tc>
          <w:tcPr>
            <w:tcW w:w="3352" w:type="dxa"/>
          </w:tcPr>
          <w:p w14:paraId="1A52109F" w14:textId="4B0D9E2A" w:rsidR="00525BCA" w:rsidRPr="00525BCA" w:rsidRDefault="00525BCA" w:rsidP="00525BCA">
            <w:pPr>
              <w:rPr>
                <w:rFonts w:ascii="Arial" w:hAnsi="Arial" w:cs="Arial"/>
                <w:color w:val="000000" w:themeColor="text1"/>
              </w:rPr>
            </w:pPr>
            <w:r w:rsidRPr="00525BCA">
              <w:rPr>
                <w:rFonts w:ascii="Arial" w:hAnsi="Arial" w:cs="Arial"/>
                <w:color w:val="000000" w:themeColor="text1"/>
              </w:rPr>
              <w:t>I feel safe at school  because I know who to go to if I am feeling sad, if someone hurts me or I hurt myself.</w:t>
            </w:r>
          </w:p>
        </w:tc>
        <w:tc>
          <w:tcPr>
            <w:tcW w:w="3352" w:type="dxa"/>
          </w:tcPr>
          <w:p w14:paraId="5954659F" w14:textId="6587597C" w:rsidR="00525BCA" w:rsidRPr="00525BCA" w:rsidRDefault="00525BCA" w:rsidP="00D84F8B">
            <w:pPr>
              <w:rPr>
                <w:rFonts w:ascii="Arial" w:hAnsi="Arial" w:cs="Arial"/>
                <w:color w:val="000000" w:themeColor="text1"/>
              </w:rPr>
            </w:pPr>
            <w:r w:rsidRPr="00525BCA">
              <w:rPr>
                <w:rFonts w:ascii="Arial" w:hAnsi="Arial" w:cs="Arial"/>
                <w:color w:val="000000" w:themeColor="text1"/>
              </w:rPr>
              <w:t>A teacher/s will always be nearby  to help or play with me when I am playing inside or outside. My teachers will listen to me if I have a problem and work with me to help me solve it. My teacher has explained</w:t>
            </w:r>
            <w:r w:rsidR="00D84F8B">
              <w:rPr>
                <w:rFonts w:ascii="Arial" w:hAnsi="Arial" w:cs="Arial"/>
                <w:color w:val="000000" w:themeColor="text1"/>
              </w:rPr>
              <w:t xml:space="preserve"> </w:t>
            </w:r>
            <w:r w:rsidRPr="00525BCA">
              <w:rPr>
                <w:rFonts w:ascii="Arial" w:hAnsi="Arial" w:cs="Arial"/>
                <w:color w:val="000000" w:themeColor="text1"/>
              </w:rPr>
              <w:t>the class  rules and will help me to remember to share and take turns  when playing with the toys. My teacher will help me feel better when I am sad and make sure that  my parent/ carer knows  how I was  feeling.</w:t>
            </w:r>
          </w:p>
        </w:tc>
        <w:tc>
          <w:tcPr>
            <w:tcW w:w="3352" w:type="dxa"/>
          </w:tcPr>
          <w:p w14:paraId="09310ED4" w14:textId="77777777" w:rsidR="00525BCA" w:rsidRDefault="00525BCA" w:rsidP="00525BCA">
            <w:pPr>
              <w:rPr>
                <w:rFonts w:ascii="Arial" w:hAnsi="Arial" w:cs="Arial"/>
                <w:color w:val="000000" w:themeColor="text1"/>
              </w:rPr>
            </w:pPr>
            <w:r w:rsidRPr="00525BCA">
              <w:rPr>
                <w:rFonts w:ascii="Arial" w:hAnsi="Arial" w:cs="Arial"/>
                <w:color w:val="000000" w:themeColor="text1"/>
              </w:rPr>
              <w:t>My teacher uses stories puppets/props and role play to help me understand different feelings and emotions. I can use pictures to let my teachers know how I am feeling.</w:t>
            </w:r>
          </w:p>
          <w:p w14:paraId="2FDB541B" w14:textId="77777777" w:rsidR="00D84F8B" w:rsidRPr="00525BCA" w:rsidRDefault="00D84F8B" w:rsidP="00525BCA">
            <w:pPr>
              <w:rPr>
                <w:rFonts w:ascii="Arial" w:hAnsi="Arial" w:cs="Arial"/>
                <w:color w:val="000000" w:themeColor="text1"/>
              </w:rPr>
            </w:pPr>
          </w:p>
          <w:p w14:paraId="15CB7801" w14:textId="3A128593" w:rsidR="00525BCA" w:rsidRPr="00525BCA" w:rsidRDefault="00525BCA" w:rsidP="00525BCA">
            <w:pPr>
              <w:rPr>
                <w:rFonts w:ascii="Arial" w:hAnsi="Arial" w:cs="Arial"/>
                <w:color w:val="000000" w:themeColor="text1"/>
              </w:rPr>
            </w:pPr>
            <w:r w:rsidRPr="00525BCA">
              <w:rPr>
                <w:rFonts w:ascii="Arial" w:hAnsi="Arial" w:cs="Arial"/>
                <w:color w:val="000000" w:themeColor="text1"/>
              </w:rPr>
              <w:t>My teacher gives specific feedback to help me identify what  I did successfully.</w:t>
            </w:r>
          </w:p>
        </w:tc>
      </w:tr>
    </w:tbl>
    <w:p w14:paraId="01780A15" w14:textId="77777777" w:rsidR="00525BCA" w:rsidRPr="00525BCA" w:rsidRDefault="00525BCA" w:rsidP="00525BCA">
      <w:pPr>
        <w:rPr>
          <w:rFonts w:ascii="Arial" w:hAnsi="Arial" w:cs="Arial"/>
          <w:color w:val="000000" w:themeColor="text1"/>
        </w:rPr>
      </w:pPr>
    </w:p>
    <w:p w14:paraId="7B366F3A" w14:textId="77777777" w:rsidR="00513281" w:rsidRDefault="00513281" w:rsidP="00525BCA">
      <w:pPr>
        <w:rPr>
          <w:rFonts w:ascii="Arial" w:hAnsi="Arial" w:cs="Arial"/>
          <w:color w:val="000000" w:themeColor="text1"/>
        </w:rPr>
      </w:pPr>
    </w:p>
    <w:p w14:paraId="5B383793" w14:textId="77777777" w:rsidR="006D5945" w:rsidRDefault="006D5945" w:rsidP="00525BCA">
      <w:pPr>
        <w:rPr>
          <w:rFonts w:ascii="Arial" w:hAnsi="Arial" w:cs="Arial"/>
          <w:color w:val="000000" w:themeColor="text1"/>
        </w:rPr>
      </w:pPr>
    </w:p>
    <w:tbl>
      <w:tblPr>
        <w:tblStyle w:val="TableGrid"/>
        <w:tblW w:w="0" w:type="auto"/>
        <w:tblLook w:val="04A0" w:firstRow="1" w:lastRow="0" w:firstColumn="1" w:lastColumn="0" w:noHBand="0" w:noVBand="1"/>
      </w:tblPr>
      <w:tblGrid>
        <w:gridCol w:w="12036"/>
        <w:gridCol w:w="3352"/>
      </w:tblGrid>
      <w:tr w:rsidR="00526FA0" w:rsidRPr="00525BCA" w14:paraId="68E2F57E" w14:textId="77777777" w:rsidTr="007B6397">
        <w:tc>
          <w:tcPr>
            <w:tcW w:w="12036" w:type="dxa"/>
          </w:tcPr>
          <w:p w14:paraId="074C68C2" w14:textId="77777777" w:rsidR="00526FA0" w:rsidRPr="00525BCA" w:rsidRDefault="00526FA0" w:rsidP="007B6397">
            <w:pPr>
              <w:rPr>
                <w:rFonts w:ascii="Arial" w:hAnsi="Arial" w:cs="Arial"/>
                <w:color w:val="000000" w:themeColor="text1"/>
              </w:rPr>
            </w:pPr>
            <w:r w:rsidRPr="00525BCA">
              <w:rPr>
                <w:rFonts w:ascii="Arial" w:hAnsi="Arial" w:cs="Arial"/>
                <w:color w:val="000000" w:themeColor="text1"/>
                <w:spacing w:val="-2"/>
              </w:rPr>
              <w:t>P</w:t>
            </w:r>
            <w:r w:rsidRPr="00525BCA">
              <w:rPr>
                <w:rFonts w:ascii="Arial" w:hAnsi="Arial" w:cs="Arial"/>
                <w:color w:val="000000" w:themeColor="text1"/>
              </w:rPr>
              <w:t>riori</w:t>
            </w:r>
            <w:r w:rsidRPr="00525BCA">
              <w:rPr>
                <w:rFonts w:ascii="Arial" w:hAnsi="Arial" w:cs="Arial"/>
                <w:color w:val="000000" w:themeColor="text1"/>
                <w:spacing w:val="1"/>
              </w:rPr>
              <w:t>t</w:t>
            </w:r>
            <w:r w:rsidRPr="00525BCA">
              <w:rPr>
                <w:rFonts w:ascii="Arial" w:hAnsi="Arial" w:cs="Arial"/>
                <w:color w:val="000000" w:themeColor="text1"/>
              </w:rPr>
              <w:t xml:space="preserve">y </w:t>
            </w:r>
            <w:r w:rsidRPr="00525BCA">
              <w:rPr>
                <w:rFonts w:ascii="Arial" w:hAnsi="Arial" w:cs="Arial"/>
                <w:color w:val="000000" w:themeColor="text1"/>
                <w:spacing w:val="6"/>
              </w:rPr>
              <w:t xml:space="preserve"> </w:t>
            </w:r>
            <w:r w:rsidRPr="00525BCA">
              <w:rPr>
                <w:rFonts w:ascii="Arial" w:hAnsi="Arial" w:cs="Arial"/>
                <w:color w:val="000000" w:themeColor="text1"/>
                <w:w w:val="113"/>
              </w:rPr>
              <w:t>ac</w:t>
            </w:r>
            <w:r w:rsidRPr="00525BCA">
              <w:rPr>
                <w:rFonts w:ascii="Arial" w:hAnsi="Arial" w:cs="Arial"/>
                <w:color w:val="000000" w:themeColor="text1"/>
                <w:w w:val="108"/>
              </w:rPr>
              <w:t>tion(s):</w:t>
            </w:r>
          </w:p>
        </w:tc>
        <w:tc>
          <w:tcPr>
            <w:tcW w:w="3352" w:type="dxa"/>
          </w:tcPr>
          <w:p w14:paraId="195B9154" w14:textId="77777777" w:rsidR="00526FA0" w:rsidRPr="00525BCA" w:rsidRDefault="00526FA0" w:rsidP="007B6397">
            <w:pPr>
              <w:rPr>
                <w:rFonts w:ascii="Arial" w:hAnsi="Arial" w:cs="Arial"/>
                <w:color w:val="000000" w:themeColor="text1"/>
              </w:rPr>
            </w:pPr>
            <w:r w:rsidRPr="00525BCA">
              <w:rPr>
                <w:rFonts w:ascii="Arial" w:hAnsi="Arial" w:cs="Arial"/>
                <w:color w:val="000000" w:themeColor="text1"/>
                <w:w w:val="110"/>
              </w:rPr>
              <w:t>Deadline:</w:t>
            </w:r>
          </w:p>
        </w:tc>
      </w:tr>
      <w:tr w:rsidR="00526FA0" w:rsidRPr="00525BCA" w14:paraId="6CF63A81" w14:textId="77777777" w:rsidTr="007B6397">
        <w:tc>
          <w:tcPr>
            <w:tcW w:w="12036" w:type="dxa"/>
          </w:tcPr>
          <w:p w14:paraId="65F0C288" w14:textId="77777777" w:rsidR="00526FA0" w:rsidRPr="00525BCA" w:rsidRDefault="00526FA0" w:rsidP="007B6397">
            <w:pPr>
              <w:rPr>
                <w:rFonts w:ascii="Arial" w:hAnsi="Arial" w:cs="Arial"/>
                <w:color w:val="000000" w:themeColor="text1"/>
              </w:rPr>
            </w:pPr>
          </w:p>
        </w:tc>
        <w:tc>
          <w:tcPr>
            <w:tcW w:w="3352" w:type="dxa"/>
          </w:tcPr>
          <w:p w14:paraId="6063BA7D" w14:textId="77777777" w:rsidR="00526FA0" w:rsidRPr="00525BCA" w:rsidRDefault="00526FA0" w:rsidP="007B6397">
            <w:pPr>
              <w:rPr>
                <w:rFonts w:ascii="Arial" w:hAnsi="Arial" w:cs="Arial"/>
                <w:color w:val="000000" w:themeColor="text1"/>
              </w:rPr>
            </w:pPr>
          </w:p>
        </w:tc>
      </w:tr>
      <w:tr w:rsidR="00526FA0" w:rsidRPr="00525BCA" w14:paraId="6F0563D4" w14:textId="77777777" w:rsidTr="007B6397">
        <w:tc>
          <w:tcPr>
            <w:tcW w:w="12036" w:type="dxa"/>
          </w:tcPr>
          <w:p w14:paraId="3D2F52B0" w14:textId="77777777" w:rsidR="00526FA0" w:rsidRPr="00525BCA" w:rsidRDefault="00526FA0" w:rsidP="007B6397">
            <w:pPr>
              <w:rPr>
                <w:rFonts w:ascii="Arial" w:hAnsi="Arial" w:cs="Arial"/>
                <w:color w:val="000000" w:themeColor="text1"/>
              </w:rPr>
            </w:pPr>
          </w:p>
        </w:tc>
        <w:tc>
          <w:tcPr>
            <w:tcW w:w="3352" w:type="dxa"/>
          </w:tcPr>
          <w:p w14:paraId="5B83EC19" w14:textId="77777777" w:rsidR="00526FA0" w:rsidRPr="00525BCA" w:rsidRDefault="00526FA0" w:rsidP="007B6397">
            <w:pPr>
              <w:rPr>
                <w:rFonts w:ascii="Arial" w:hAnsi="Arial" w:cs="Arial"/>
                <w:color w:val="000000" w:themeColor="text1"/>
              </w:rPr>
            </w:pPr>
          </w:p>
        </w:tc>
      </w:tr>
      <w:tr w:rsidR="00526FA0" w:rsidRPr="00525BCA" w14:paraId="4A797C6E" w14:textId="77777777" w:rsidTr="007B6397">
        <w:tc>
          <w:tcPr>
            <w:tcW w:w="12036" w:type="dxa"/>
          </w:tcPr>
          <w:p w14:paraId="3CD3B9AC" w14:textId="77777777" w:rsidR="00526FA0" w:rsidRPr="00525BCA" w:rsidRDefault="00526FA0" w:rsidP="007B6397">
            <w:pPr>
              <w:rPr>
                <w:rFonts w:ascii="Arial" w:hAnsi="Arial" w:cs="Arial"/>
                <w:color w:val="000000" w:themeColor="text1"/>
              </w:rPr>
            </w:pPr>
          </w:p>
        </w:tc>
        <w:tc>
          <w:tcPr>
            <w:tcW w:w="3352" w:type="dxa"/>
          </w:tcPr>
          <w:p w14:paraId="2186C67D" w14:textId="77777777" w:rsidR="00526FA0" w:rsidRPr="00525BCA" w:rsidRDefault="00526FA0" w:rsidP="007B6397">
            <w:pPr>
              <w:rPr>
                <w:rFonts w:ascii="Arial" w:hAnsi="Arial" w:cs="Arial"/>
                <w:color w:val="000000" w:themeColor="text1"/>
              </w:rPr>
            </w:pPr>
          </w:p>
        </w:tc>
      </w:tr>
    </w:tbl>
    <w:p w14:paraId="49911202" w14:textId="77777777" w:rsidR="006D5945" w:rsidRDefault="006D5945" w:rsidP="00525BCA">
      <w:pPr>
        <w:rPr>
          <w:rFonts w:ascii="Arial" w:hAnsi="Arial" w:cs="Arial"/>
          <w:color w:val="000000" w:themeColor="text1"/>
        </w:rPr>
      </w:pPr>
    </w:p>
    <w:p w14:paraId="3095BBA1" w14:textId="77777777" w:rsidR="006D5945" w:rsidRDefault="006D5945" w:rsidP="00525BCA">
      <w:pPr>
        <w:rPr>
          <w:rFonts w:ascii="Arial" w:hAnsi="Arial" w:cs="Arial"/>
          <w:color w:val="000000" w:themeColor="text1"/>
        </w:rPr>
      </w:pPr>
    </w:p>
    <w:p w14:paraId="292C39BC" w14:textId="77777777" w:rsidR="006D5945" w:rsidRDefault="006D5945" w:rsidP="00525BCA">
      <w:pPr>
        <w:rPr>
          <w:rFonts w:ascii="Arial" w:hAnsi="Arial" w:cs="Arial"/>
          <w:color w:val="000000" w:themeColor="text1"/>
        </w:rPr>
      </w:pPr>
    </w:p>
    <w:p w14:paraId="0D46E672" w14:textId="77777777" w:rsidR="006D5945" w:rsidRDefault="006D5945" w:rsidP="00525BCA">
      <w:pPr>
        <w:rPr>
          <w:rFonts w:ascii="Arial" w:hAnsi="Arial" w:cs="Arial"/>
          <w:color w:val="000000" w:themeColor="text1"/>
        </w:rPr>
      </w:pPr>
    </w:p>
    <w:p w14:paraId="41A19E0C" w14:textId="77777777" w:rsidR="006D5945" w:rsidRDefault="006D5945" w:rsidP="00525BCA">
      <w:pPr>
        <w:rPr>
          <w:rFonts w:ascii="Arial" w:hAnsi="Arial" w:cs="Arial"/>
          <w:color w:val="000000" w:themeColor="text1"/>
        </w:rPr>
      </w:pPr>
    </w:p>
    <w:p w14:paraId="59A6BA67" w14:textId="77777777" w:rsidR="006D5945" w:rsidRDefault="006D5945" w:rsidP="00525BCA">
      <w:pPr>
        <w:rPr>
          <w:rFonts w:ascii="Arial" w:hAnsi="Arial" w:cs="Arial"/>
          <w:color w:val="000000" w:themeColor="text1"/>
        </w:rPr>
      </w:pPr>
    </w:p>
    <w:p w14:paraId="69BAB5A5" w14:textId="77777777" w:rsidR="006D5945" w:rsidRDefault="006D5945" w:rsidP="00525BCA">
      <w:pPr>
        <w:rPr>
          <w:rFonts w:ascii="Arial" w:hAnsi="Arial" w:cs="Arial"/>
          <w:color w:val="000000" w:themeColor="text1"/>
        </w:rPr>
      </w:pPr>
    </w:p>
    <w:p w14:paraId="74EA2B26" w14:textId="77777777" w:rsidR="006D5945" w:rsidRDefault="006D5945" w:rsidP="00525BCA">
      <w:pPr>
        <w:rPr>
          <w:rFonts w:ascii="Arial" w:hAnsi="Arial" w:cs="Arial"/>
          <w:color w:val="000000" w:themeColor="text1"/>
        </w:rPr>
      </w:pPr>
    </w:p>
    <w:p w14:paraId="788B5ABB" w14:textId="77777777" w:rsidR="006D5945" w:rsidRDefault="006D5945" w:rsidP="00525BCA">
      <w:pPr>
        <w:rPr>
          <w:rFonts w:ascii="Arial" w:hAnsi="Arial" w:cs="Arial"/>
          <w:color w:val="000000" w:themeColor="text1"/>
        </w:rPr>
      </w:pPr>
    </w:p>
    <w:p w14:paraId="3BD5D29B" w14:textId="77777777" w:rsidR="006D5945" w:rsidRDefault="006D5945" w:rsidP="00525BCA">
      <w:pPr>
        <w:rPr>
          <w:rFonts w:ascii="Arial" w:hAnsi="Arial" w:cs="Arial"/>
          <w:color w:val="000000" w:themeColor="text1"/>
        </w:rPr>
      </w:pPr>
    </w:p>
    <w:p w14:paraId="540C6C44" w14:textId="77777777" w:rsidR="006D5945" w:rsidRDefault="006D5945" w:rsidP="00525BCA">
      <w:pPr>
        <w:rPr>
          <w:rFonts w:ascii="Arial" w:hAnsi="Arial" w:cs="Arial"/>
          <w:color w:val="000000" w:themeColor="text1"/>
        </w:rPr>
      </w:pPr>
    </w:p>
    <w:p w14:paraId="1ACF7BCD" w14:textId="77777777" w:rsidR="006D5945" w:rsidRDefault="006D5945" w:rsidP="00525BCA">
      <w:pPr>
        <w:rPr>
          <w:rFonts w:ascii="Arial" w:hAnsi="Arial" w:cs="Arial"/>
          <w:color w:val="000000" w:themeColor="text1"/>
        </w:rPr>
      </w:pPr>
    </w:p>
    <w:p w14:paraId="6D729838" w14:textId="77777777" w:rsidR="006D5945" w:rsidRDefault="006D5945" w:rsidP="00525BCA">
      <w:pPr>
        <w:rPr>
          <w:rFonts w:ascii="Arial" w:hAnsi="Arial" w:cs="Arial"/>
          <w:color w:val="000000" w:themeColor="text1"/>
        </w:rPr>
      </w:pPr>
    </w:p>
    <w:p w14:paraId="0F9A3C7D" w14:textId="77777777" w:rsidR="006D5945" w:rsidRDefault="006D5945" w:rsidP="00525BCA">
      <w:pPr>
        <w:rPr>
          <w:rFonts w:ascii="Arial" w:hAnsi="Arial" w:cs="Arial"/>
          <w:color w:val="000000" w:themeColor="text1"/>
        </w:rPr>
      </w:pPr>
    </w:p>
    <w:p w14:paraId="0494AE25" w14:textId="77777777" w:rsidR="006D5945" w:rsidRDefault="006D5945" w:rsidP="00525BCA">
      <w:pPr>
        <w:rPr>
          <w:rFonts w:ascii="Arial" w:hAnsi="Arial" w:cs="Arial"/>
          <w:color w:val="000000" w:themeColor="text1"/>
        </w:rPr>
      </w:pPr>
    </w:p>
    <w:p w14:paraId="577EB2CA" w14:textId="77777777" w:rsidR="006D5945" w:rsidRDefault="006D5945" w:rsidP="00525BCA">
      <w:pPr>
        <w:rPr>
          <w:rFonts w:ascii="Arial" w:hAnsi="Arial" w:cs="Arial"/>
          <w:color w:val="000000" w:themeColor="text1"/>
        </w:rPr>
      </w:pPr>
    </w:p>
    <w:p w14:paraId="6B48B559" w14:textId="77777777" w:rsidR="006D5945" w:rsidRDefault="006D5945" w:rsidP="00525BCA">
      <w:pPr>
        <w:rPr>
          <w:rFonts w:ascii="Arial" w:hAnsi="Arial" w:cs="Arial"/>
          <w:color w:val="000000" w:themeColor="text1"/>
        </w:rPr>
      </w:pPr>
    </w:p>
    <w:p w14:paraId="512AD4B8" w14:textId="77777777" w:rsidR="006D5945" w:rsidRDefault="006D5945" w:rsidP="00525BCA">
      <w:pPr>
        <w:rPr>
          <w:rFonts w:ascii="Arial" w:hAnsi="Arial" w:cs="Arial"/>
          <w:color w:val="000000" w:themeColor="text1"/>
        </w:rPr>
      </w:pPr>
    </w:p>
    <w:p w14:paraId="00A63CDC" w14:textId="77777777" w:rsidR="006D5945" w:rsidRDefault="006D5945" w:rsidP="00525BCA">
      <w:pPr>
        <w:rPr>
          <w:rFonts w:ascii="Arial" w:hAnsi="Arial" w:cs="Arial"/>
          <w:color w:val="000000" w:themeColor="text1"/>
        </w:rPr>
      </w:pPr>
    </w:p>
    <w:p w14:paraId="4170A68A" w14:textId="77777777" w:rsidR="006D5945" w:rsidRDefault="006D5945" w:rsidP="00525BCA">
      <w:pPr>
        <w:rPr>
          <w:rFonts w:ascii="Arial" w:hAnsi="Arial" w:cs="Arial"/>
          <w:color w:val="000000" w:themeColor="text1"/>
        </w:rPr>
      </w:pPr>
    </w:p>
    <w:p w14:paraId="56896541" w14:textId="77777777" w:rsidR="006D5945" w:rsidRPr="00525BCA" w:rsidRDefault="006D5945" w:rsidP="006D5945">
      <w:pPr>
        <w:rPr>
          <w:rFonts w:ascii="Arial" w:hAnsi="Arial" w:cs="Arial"/>
          <w:color w:val="000000" w:themeColor="text1"/>
        </w:rPr>
      </w:pPr>
      <w:r w:rsidRPr="00525BCA">
        <w:rPr>
          <w:rFonts w:ascii="Arial" w:hAnsi="Arial" w:cs="Arial"/>
          <w:color w:val="000000" w:themeColor="text1"/>
        </w:rPr>
        <w:lastRenderedPageBreak/>
        <w:t>TRANSITION AUDIT</w:t>
      </w:r>
    </w:p>
    <w:p w14:paraId="57DE9469" w14:textId="0CE2F123" w:rsidR="006D5945" w:rsidRDefault="006D5945" w:rsidP="00525BCA">
      <w:pPr>
        <w:rPr>
          <w:rFonts w:ascii="Arial" w:hAnsi="Arial" w:cs="Arial"/>
          <w:color w:val="000000" w:themeColor="text1"/>
        </w:rPr>
      </w:pPr>
      <w:r w:rsidRPr="00525BCA">
        <w:rPr>
          <w:rFonts w:ascii="Arial" w:hAnsi="Arial" w:cs="Arial"/>
          <w:color w:val="000000" w:themeColor="text1"/>
        </w:rPr>
        <w:t>SECTION 2: The parent/carer’s experience</w:t>
      </w:r>
    </w:p>
    <w:p w14:paraId="7367BFCC" w14:textId="77777777" w:rsidR="006D5945" w:rsidRDefault="006D5945" w:rsidP="00525BCA">
      <w:pPr>
        <w:rPr>
          <w:rFonts w:ascii="Arial" w:hAnsi="Arial" w:cs="Arial"/>
          <w:color w:val="000000" w:themeColor="text1"/>
        </w:rPr>
      </w:pPr>
    </w:p>
    <w:p w14:paraId="7A6349E8" w14:textId="77777777" w:rsidR="006D5945" w:rsidRPr="00525BCA" w:rsidRDefault="006D5945" w:rsidP="006D5945">
      <w:pPr>
        <w:rPr>
          <w:rFonts w:ascii="Arial" w:hAnsi="Arial" w:cs="Arial"/>
          <w:color w:val="000000" w:themeColor="text1"/>
        </w:rPr>
      </w:pPr>
    </w:p>
    <w:tbl>
      <w:tblPr>
        <w:tblStyle w:val="TableGrid"/>
        <w:tblW w:w="0" w:type="auto"/>
        <w:tblLook w:val="04A0" w:firstRow="1" w:lastRow="0" w:firstColumn="1" w:lastColumn="0" w:noHBand="0" w:noVBand="1"/>
      </w:tblPr>
      <w:tblGrid>
        <w:gridCol w:w="1980"/>
        <w:gridCol w:w="3352"/>
        <w:gridCol w:w="3352"/>
        <w:gridCol w:w="3352"/>
        <w:gridCol w:w="3352"/>
      </w:tblGrid>
      <w:tr w:rsidR="006D5945" w:rsidRPr="00525BCA" w14:paraId="74C52ADB" w14:textId="77777777" w:rsidTr="00333ACD">
        <w:tc>
          <w:tcPr>
            <w:tcW w:w="1980" w:type="dxa"/>
          </w:tcPr>
          <w:p w14:paraId="4E1730E8" w14:textId="77777777" w:rsidR="006D5945" w:rsidRPr="00525BCA" w:rsidRDefault="006D5945" w:rsidP="00333ACD">
            <w:pPr>
              <w:rPr>
                <w:rFonts w:ascii="Arial" w:hAnsi="Arial" w:cs="Arial"/>
                <w:color w:val="000000" w:themeColor="text1"/>
              </w:rPr>
            </w:pPr>
          </w:p>
        </w:tc>
        <w:tc>
          <w:tcPr>
            <w:tcW w:w="3352" w:type="dxa"/>
          </w:tcPr>
          <w:p w14:paraId="6ABC1636" w14:textId="77777777" w:rsidR="006D5945" w:rsidRPr="00525BCA" w:rsidRDefault="006D5945" w:rsidP="00333ACD">
            <w:pPr>
              <w:rPr>
                <w:rFonts w:ascii="Arial" w:hAnsi="Arial" w:cs="Arial"/>
                <w:color w:val="000000" w:themeColor="text1"/>
              </w:rPr>
            </w:pPr>
            <w:r w:rsidRPr="00525BCA">
              <w:rPr>
                <w:rFonts w:ascii="Arial" w:hAnsi="Arial" w:cs="Arial"/>
                <w:color w:val="000000" w:themeColor="text1"/>
              </w:rPr>
              <w:t>Minimal</w:t>
            </w:r>
          </w:p>
        </w:tc>
        <w:tc>
          <w:tcPr>
            <w:tcW w:w="3352" w:type="dxa"/>
          </w:tcPr>
          <w:p w14:paraId="4CACFEF7" w14:textId="77777777" w:rsidR="006D5945" w:rsidRPr="00525BCA" w:rsidRDefault="006D5945" w:rsidP="00333ACD">
            <w:pPr>
              <w:rPr>
                <w:rFonts w:ascii="Arial" w:hAnsi="Arial" w:cs="Arial"/>
                <w:color w:val="000000" w:themeColor="text1"/>
              </w:rPr>
            </w:pPr>
            <w:r w:rsidRPr="00525BCA">
              <w:rPr>
                <w:rFonts w:ascii="Arial" w:hAnsi="Arial" w:cs="Arial"/>
                <w:color w:val="000000" w:themeColor="text1"/>
              </w:rPr>
              <w:t>Emerging</w:t>
            </w:r>
          </w:p>
        </w:tc>
        <w:tc>
          <w:tcPr>
            <w:tcW w:w="3352" w:type="dxa"/>
          </w:tcPr>
          <w:p w14:paraId="23BE3268" w14:textId="77777777" w:rsidR="006D5945" w:rsidRPr="00525BCA" w:rsidRDefault="006D5945" w:rsidP="00333ACD">
            <w:pPr>
              <w:rPr>
                <w:rFonts w:ascii="Arial" w:hAnsi="Arial" w:cs="Arial"/>
                <w:color w:val="000000" w:themeColor="text1"/>
              </w:rPr>
            </w:pPr>
            <w:r w:rsidRPr="00525BCA">
              <w:rPr>
                <w:rFonts w:ascii="Arial" w:hAnsi="Arial" w:cs="Arial"/>
                <w:color w:val="000000" w:themeColor="text1"/>
              </w:rPr>
              <w:t>Effective</w:t>
            </w:r>
          </w:p>
        </w:tc>
        <w:tc>
          <w:tcPr>
            <w:tcW w:w="3352" w:type="dxa"/>
          </w:tcPr>
          <w:p w14:paraId="52A0901B" w14:textId="77777777" w:rsidR="006D5945" w:rsidRPr="00525BCA" w:rsidRDefault="006D5945" w:rsidP="00333ACD">
            <w:pPr>
              <w:rPr>
                <w:rFonts w:ascii="Arial" w:hAnsi="Arial" w:cs="Arial"/>
                <w:color w:val="000000" w:themeColor="text1"/>
              </w:rPr>
            </w:pPr>
            <w:r w:rsidRPr="00525BCA">
              <w:rPr>
                <w:rFonts w:ascii="Arial" w:hAnsi="Arial" w:cs="Arial"/>
                <w:color w:val="000000" w:themeColor="text1"/>
              </w:rPr>
              <w:t>Enhanced</w:t>
            </w:r>
          </w:p>
        </w:tc>
      </w:tr>
      <w:tr w:rsidR="006D5945" w:rsidRPr="00525BCA" w14:paraId="35626C1E" w14:textId="77777777" w:rsidTr="00333ACD">
        <w:tc>
          <w:tcPr>
            <w:tcW w:w="1980" w:type="dxa"/>
          </w:tcPr>
          <w:p w14:paraId="6EFE346D"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What does the</w:t>
            </w:r>
          </w:p>
          <w:p w14:paraId="292E2725"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school expect from</w:t>
            </w:r>
          </w:p>
          <w:p w14:paraId="6AA07F7F"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me as a parent/</w:t>
            </w:r>
          </w:p>
          <w:p w14:paraId="54DB9A62" w14:textId="2A4808CC" w:rsidR="006D5945" w:rsidRPr="00525BCA" w:rsidRDefault="006D5945" w:rsidP="006D5945">
            <w:pPr>
              <w:rPr>
                <w:rFonts w:ascii="Arial" w:hAnsi="Arial" w:cs="Arial"/>
                <w:color w:val="000000" w:themeColor="text1"/>
              </w:rPr>
            </w:pPr>
            <w:r w:rsidRPr="006D5945">
              <w:rPr>
                <w:rFonts w:ascii="Arial" w:hAnsi="Arial" w:cs="Arial"/>
                <w:color w:val="000000" w:themeColor="text1"/>
              </w:rPr>
              <w:t>carer?</w:t>
            </w:r>
          </w:p>
        </w:tc>
        <w:tc>
          <w:tcPr>
            <w:tcW w:w="3352" w:type="dxa"/>
          </w:tcPr>
          <w:p w14:paraId="07BE93DF" w14:textId="1C499075" w:rsidR="006D5945" w:rsidRPr="00525BCA" w:rsidRDefault="006D5945" w:rsidP="00D84F8B">
            <w:pPr>
              <w:rPr>
                <w:rFonts w:ascii="Arial" w:hAnsi="Arial" w:cs="Arial"/>
                <w:color w:val="000000" w:themeColor="text1"/>
              </w:rPr>
            </w:pPr>
            <w:r w:rsidRPr="006D5945">
              <w:rPr>
                <w:rFonts w:ascii="Arial" w:hAnsi="Arial" w:cs="Arial"/>
                <w:color w:val="000000" w:themeColor="text1"/>
              </w:rPr>
              <w:t>We received  a letter through the post  / via email to confirm our child’s place</w:t>
            </w:r>
            <w:r w:rsidR="00D84F8B">
              <w:rPr>
                <w:rFonts w:ascii="Arial" w:hAnsi="Arial" w:cs="Arial"/>
                <w:color w:val="000000" w:themeColor="text1"/>
              </w:rPr>
              <w:t xml:space="preserve"> </w:t>
            </w:r>
            <w:r w:rsidRPr="006D5945">
              <w:rPr>
                <w:rFonts w:ascii="Arial" w:hAnsi="Arial" w:cs="Arial"/>
                <w:color w:val="000000" w:themeColor="text1"/>
              </w:rPr>
              <w:t>at school  and start date.</w:t>
            </w:r>
          </w:p>
        </w:tc>
        <w:tc>
          <w:tcPr>
            <w:tcW w:w="3352" w:type="dxa"/>
          </w:tcPr>
          <w:p w14:paraId="4B1C6C90"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We attended an induction meeting to help us become familiar with the school routines and procedures. This included details about</w:t>
            </w:r>
          </w:p>
          <w:p w14:paraId="477FBDF4" w14:textId="67DF43E5" w:rsidR="006D5945" w:rsidRPr="00525BCA" w:rsidRDefault="006D5945" w:rsidP="00D84F8B">
            <w:pPr>
              <w:rPr>
                <w:rFonts w:ascii="Arial" w:hAnsi="Arial" w:cs="Arial"/>
                <w:color w:val="000000" w:themeColor="text1"/>
              </w:rPr>
            </w:pPr>
            <w:r w:rsidRPr="006D5945">
              <w:rPr>
                <w:rFonts w:ascii="Arial" w:hAnsi="Arial" w:cs="Arial"/>
                <w:color w:val="000000" w:themeColor="text1"/>
              </w:rPr>
              <w:t>uniform (where  relevant) and the names of staff that  will</w:t>
            </w:r>
            <w:r w:rsidR="00D84F8B">
              <w:rPr>
                <w:rFonts w:ascii="Arial" w:hAnsi="Arial" w:cs="Arial"/>
                <w:color w:val="000000" w:themeColor="text1"/>
              </w:rPr>
              <w:t xml:space="preserve"> </w:t>
            </w:r>
            <w:r w:rsidRPr="006D5945">
              <w:rPr>
                <w:rFonts w:ascii="Arial" w:hAnsi="Arial" w:cs="Arial"/>
                <w:color w:val="000000" w:themeColor="text1"/>
              </w:rPr>
              <w:t>be looking after our child. We signed a home school  learning agreement.</w:t>
            </w:r>
          </w:p>
        </w:tc>
        <w:tc>
          <w:tcPr>
            <w:tcW w:w="3352" w:type="dxa"/>
          </w:tcPr>
          <w:p w14:paraId="64EEBD63" w14:textId="77777777" w:rsidR="006D5945" w:rsidRDefault="006D5945" w:rsidP="006D5945">
            <w:pPr>
              <w:rPr>
                <w:rFonts w:ascii="Arial" w:hAnsi="Arial" w:cs="Arial"/>
                <w:color w:val="000000" w:themeColor="text1"/>
              </w:rPr>
            </w:pPr>
            <w:r w:rsidRPr="006D5945">
              <w:rPr>
                <w:rFonts w:ascii="Arial" w:hAnsi="Arial" w:cs="Arial"/>
                <w:color w:val="000000" w:themeColor="text1"/>
              </w:rPr>
              <w:t>The school  provides simple  but effective ideas  and information about what  we can do to help our child settle into school.</w:t>
            </w:r>
          </w:p>
          <w:p w14:paraId="4AF3E00B" w14:textId="77777777" w:rsidR="00D84F8B" w:rsidRPr="006D5945" w:rsidRDefault="00D84F8B" w:rsidP="006D5945">
            <w:pPr>
              <w:rPr>
                <w:rFonts w:ascii="Arial" w:hAnsi="Arial" w:cs="Arial"/>
                <w:color w:val="000000" w:themeColor="text1"/>
              </w:rPr>
            </w:pPr>
          </w:p>
          <w:p w14:paraId="35E47713"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We attended sessions with our child so that  they became familiar with their new surroundings and staff that will look after them.</w:t>
            </w:r>
          </w:p>
          <w:p w14:paraId="0AA70EEA" w14:textId="5F742F1D" w:rsidR="006D5945" w:rsidRPr="00525BCA" w:rsidRDefault="006D5945" w:rsidP="00D84F8B">
            <w:pPr>
              <w:rPr>
                <w:rFonts w:ascii="Arial" w:hAnsi="Arial" w:cs="Arial"/>
                <w:color w:val="000000" w:themeColor="text1"/>
              </w:rPr>
            </w:pPr>
            <w:r w:rsidRPr="006D5945">
              <w:rPr>
                <w:rFonts w:ascii="Arial" w:hAnsi="Arial" w:cs="Arial"/>
                <w:color w:val="000000" w:themeColor="text1"/>
              </w:rPr>
              <w:t>Staff share regular and relevant information  to help</w:t>
            </w:r>
            <w:r w:rsidR="00D84F8B">
              <w:rPr>
                <w:rFonts w:ascii="Arial" w:hAnsi="Arial" w:cs="Arial"/>
                <w:color w:val="000000" w:themeColor="text1"/>
              </w:rPr>
              <w:t xml:space="preserve"> </w:t>
            </w:r>
            <w:r w:rsidRPr="006D5945">
              <w:rPr>
                <w:rFonts w:ascii="Arial" w:hAnsi="Arial" w:cs="Arial"/>
                <w:color w:val="000000" w:themeColor="text1"/>
              </w:rPr>
              <w:t>us support our child’s learning and development. We know who other members of staff are in the school  that  we can contact if we have a concern.</w:t>
            </w:r>
          </w:p>
        </w:tc>
        <w:tc>
          <w:tcPr>
            <w:tcW w:w="3352" w:type="dxa"/>
          </w:tcPr>
          <w:p w14:paraId="0FD891CC" w14:textId="63CED66B" w:rsidR="006D5945" w:rsidRPr="006D5945" w:rsidRDefault="006D5945" w:rsidP="006D5945">
            <w:pPr>
              <w:rPr>
                <w:rFonts w:ascii="Arial" w:hAnsi="Arial" w:cs="Arial"/>
                <w:color w:val="000000" w:themeColor="text1"/>
              </w:rPr>
            </w:pPr>
            <w:r w:rsidRPr="006D5945">
              <w:rPr>
                <w:rFonts w:ascii="Arial" w:hAnsi="Arial" w:cs="Arial"/>
                <w:color w:val="000000" w:themeColor="text1"/>
              </w:rPr>
              <w:t>Interactive  information</w:t>
            </w:r>
            <w:r w:rsidR="00D84F8B">
              <w:rPr>
                <w:rFonts w:ascii="Arial" w:hAnsi="Arial" w:cs="Arial"/>
                <w:color w:val="000000" w:themeColor="text1"/>
              </w:rPr>
              <w:t xml:space="preserve"> </w:t>
            </w:r>
            <w:r w:rsidRPr="006D5945">
              <w:rPr>
                <w:rFonts w:ascii="Arial" w:hAnsi="Arial" w:cs="Arial"/>
                <w:color w:val="000000" w:themeColor="text1"/>
              </w:rPr>
              <w:t>sessions are offered to us to</w:t>
            </w:r>
            <w:r w:rsidR="00D84F8B">
              <w:rPr>
                <w:rFonts w:ascii="Arial" w:hAnsi="Arial" w:cs="Arial"/>
                <w:color w:val="000000" w:themeColor="text1"/>
              </w:rPr>
              <w:t xml:space="preserve"> </w:t>
            </w:r>
            <w:r w:rsidRPr="006D5945">
              <w:rPr>
                <w:rFonts w:ascii="Arial" w:hAnsi="Arial" w:cs="Arial"/>
                <w:color w:val="000000" w:themeColor="text1"/>
              </w:rPr>
              <w:t>help our understanding of the</w:t>
            </w:r>
            <w:r w:rsidR="00D84F8B">
              <w:rPr>
                <w:rFonts w:ascii="Arial" w:hAnsi="Arial" w:cs="Arial"/>
                <w:color w:val="000000" w:themeColor="text1"/>
              </w:rPr>
              <w:t xml:space="preserve"> </w:t>
            </w:r>
            <w:r w:rsidRPr="006D5945">
              <w:rPr>
                <w:rFonts w:ascii="Arial" w:hAnsi="Arial" w:cs="Arial"/>
                <w:color w:val="000000" w:themeColor="text1"/>
              </w:rPr>
              <w:t>Early Years foundation stage</w:t>
            </w:r>
            <w:r w:rsidR="00D84F8B">
              <w:rPr>
                <w:rFonts w:ascii="Arial" w:hAnsi="Arial" w:cs="Arial"/>
                <w:color w:val="000000" w:themeColor="text1"/>
              </w:rPr>
              <w:t xml:space="preserve"> </w:t>
            </w:r>
            <w:r w:rsidRPr="006D5945">
              <w:rPr>
                <w:rFonts w:ascii="Arial" w:hAnsi="Arial" w:cs="Arial"/>
                <w:color w:val="000000" w:themeColor="text1"/>
              </w:rPr>
              <w:t>(EYFS) and what  this looks like for our child’s learning and development. We are</w:t>
            </w:r>
          </w:p>
          <w:p w14:paraId="45F3CF3F" w14:textId="661C948F" w:rsidR="006D5945" w:rsidRPr="00525BCA" w:rsidRDefault="006D5945" w:rsidP="00D84F8B">
            <w:pPr>
              <w:rPr>
                <w:rFonts w:ascii="Arial" w:hAnsi="Arial" w:cs="Arial"/>
                <w:color w:val="000000" w:themeColor="text1"/>
              </w:rPr>
            </w:pPr>
            <w:r w:rsidRPr="006D5945">
              <w:rPr>
                <w:rFonts w:ascii="Arial" w:hAnsi="Arial" w:cs="Arial"/>
                <w:color w:val="000000" w:themeColor="text1"/>
              </w:rPr>
              <w:t>signposted to resources online, courses in the community</w:t>
            </w:r>
            <w:r w:rsidR="00D84F8B">
              <w:rPr>
                <w:rFonts w:ascii="Arial" w:hAnsi="Arial" w:cs="Arial"/>
                <w:color w:val="000000" w:themeColor="text1"/>
              </w:rPr>
              <w:t xml:space="preserve"> </w:t>
            </w:r>
            <w:r w:rsidRPr="006D5945">
              <w:rPr>
                <w:rFonts w:ascii="Arial" w:hAnsi="Arial" w:cs="Arial"/>
                <w:color w:val="000000" w:themeColor="text1"/>
              </w:rPr>
              <w:t>or other tools, to support our children’s learning and development.</w:t>
            </w:r>
          </w:p>
        </w:tc>
      </w:tr>
      <w:tr w:rsidR="006D5945" w:rsidRPr="00525BCA" w14:paraId="296C17F4" w14:textId="77777777" w:rsidTr="00333ACD">
        <w:tc>
          <w:tcPr>
            <w:tcW w:w="1980" w:type="dxa"/>
          </w:tcPr>
          <w:p w14:paraId="4BDE03DD" w14:textId="670C3ECA" w:rsidR="006D5945" w:rsidRPr="006D5945" w:rsidRDefault="006D5945" w:rsidP="006D5945">
            <w:pPr>
              <w:rPr>
                <w:rFonts w:ascii="Arial" w:hAnsi="Arial" w:cs="Arial"/>
                <w:color w:val="000000" w:themeColor="text1"/>
              </w:rPr>
            </w:pPr>
            <w:r w:rsidRPr="006D5945">
              <w:rPr>
                <w:rFonts w:ascii="Arial" w:hAnsi="Arial" w:cs="Arial"/>
                <w:color w:val="000000" w:themeColor="text1"/>
              </w:rPr>
              <w:t>What will the</w:t>
            </w:r>
            <w:r>
              <w:rPr>
                <w:rFonts w:ascii="Arial" w:hAnsi="Arial" w:cs="Arial"/>
                <w:color w:val="000000" w:themeColor="text1"/>
              </w:rPr>
              <w:t xml:space="preserve"> </w:t>
            </w:r>
            <w:r w:rsidRPr="006D5945">
              <w:rPr>
                <w:rFonts w:ascii="Arial" w:hAnsi="Arial" w:cs="Arial"/>
                <w:color w:val="000000" w:themeColor="text1"/>
              </w:rPr>
              <w:t>school do to meet</w:t>
            </w:r>
          </w:p>
          <w:p w14:paraId="24936096" w14:textId="1F47132C" w:rsidR="006D5945" w:rsidRPr="00525BCA" w:rsidRDefault="006D5945" w:rsidP="006D5945">
            <w:pPr>
              <w:rPr>
                <w:rFonts w:ascii="Arial" w:hAnsi="Arial" w:cs="Arial"/>
                <w:color w:val="000000" w:themeColor="text1"/>
              </w:rPr>
            </w:pPr>
            <w:r w:rsidRPr="006D5945">
              <w:rPr>
                <w:rFonts w:ascii="Arial" w:hAnsi="Arial" w:cs="Arial"/>
                <w:color w:val="000000" w:themeColor="text1"/>
              </w:rPr>
              <w:t>my child’s needs?</w:t>
            </w:r>
          </w:p>
        </w:tc>
        <w:tc>
          <w:tcPr>
            <w:tcW w:w="3352" w:type="dxa"/>
          </w:tcPr>
          <w:p w14:paraId="6548DE22" w14:textId="0BDDDDD2" w:rsidR="006D5945" w:rsidRPr="006D5945" w:rsidRDefault="006D5945" w:rsidP="006D5945">
            <w:pPr>
              <w:rPr>
                <w:rFonts w:ascii="Arial" w:hAnsi="Arial" w:cs="Arial"/>
                <w:color w:val="000000" w:themeColor="text1"/>
              </w:rPr>
            </w:pPr>
            <w:r w:rsidRPr="006D5945">
              <w:rPr>
                <w:rFonts w:ascii="Arial" w:hAnsi="Arial" w:cs="Arial"/>
                <w:color w:val="000000" w:themeColor="text1"/>
              </w:rPr>
              <w:t>Teachers gather</w:t>
            </w:r>
            <w:r>
              <w:rPr>
                <w:rFonts w:ascii="Arial" w:hAnsi="Arial" w:cs="Arial"/>
                <w:color w:val="000000" w:themeColor="text1"/>
              </w:rPr>
              <w:t xml:space="preserve"> </w:t>
            </w:r>
            <w:r w:rsidRPr="006D5945">
              <w:rPr>
                <w:rFonts w:ascii="Arial" w:hAnsi="Arial" w:cs="Arial"/>
                <w:color w:val="000000" w:themeColor="text1"/>
              </w:rPr>
              <w:t>information  about</w:t>
            </w:r>
          </w:p>
          <w:p w14:paraId="44ED15D6" w14:textId="0A3B0623" w:rsidR="006D5945" w:rsidRPr="00525BCA" w:rsidRDefault="006D5945" w:rsidP="006D5945">
            <w:pPr>
              <w:rPr>
                <w:rFonts w:ascii="Arial" w:hAnsi="Arial" w:cs="Arial"/>
                <w:color w:val="000000" w:themeColor="text1"/>
              </w:rPr>
            </w:pPr>
            <w:r w:rsidRPr="006D5945">
              <w:rPr>
                <w:rFonts w:ascii="Arial" w:hAnsi="Arial" w:cs="Arial"/>
                <w:color w:val="000000" w:themeColor="text1"/>
              </w:rPr>
              <w:t>our child when they</w:t>
            </w:r>
            <w:r>
              <w:rPr>
                <w:rFonts w:ascii="Arial" w:hAnsi="Arial" w:cs="Arial"/>
                <w:color w:val="000000" w:themeColor="text1"/>
              </w:rPr>
              <w:t xml:space="preserve"> </w:t>
            </w:r>
            <w:r w:rsidRPr="006D5945">
              <w:rPr>
                <w:rFonts w:ascii="Arial" w:hAnsi="Arial" w:cs="Arial"/>
                <w:color w:val="000000" w:themeColor="text1"/>
              </w:rPr>
              <w:t>have started school.</w:t>
            </w:r>
          </w:p>
        </w:tc>
        <w:tc>
          <w:tcPr>
            <w:tcW w:w="3352" w:type="dxa"/>
          </w:tcPr>
          <w:p w14:paraId="566B872F" w14:textId="511B1326" w:rsidR="006D5945" w:rsidRPr="00525BCA" w:rsidRDefault="006D5945" w:rsidP="00333ACD">
            <w:pPr>
              <w:rPr>
                <w:rFonts w:ascii="Arial" w:hAnsi="Arial" w:cs="Arial"/>
                <w:color w:val="000000" w:themeColor="text1"/>
              </w:rPr>
            </w:pPr>
            <w:r w:rsidRPr="006D5945">
              <w:rPr>
                <w:rFonts w:ascii="Arial" w:hAnsi="Arial" w:cs="Arial"/>
                <w:color w:val="000000" w:themeColor="text1"/>
              </w:rPr>
              <w:t>We completed an information sheet about our child as well as standard admission forms. We had a brief conversation with a member of staff at the induction meeting about our child.</w:t>
            </w:r>
          </w:p>
        </w:tc>
        <w:tc>
          <w:tcPr>
            <w:tcW w:w="3352" w:type="dxa"/>
          </w:tcPr>
          <w:p w14:paraId="41A8676B"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Teachers visit our child’s previous  setting and/or carry out a home visit, to find out information  about our child. This is used  to make changes, to help our child settle.</w:t>
            </w:r>
          </w:p>
          <w:p w14:paraId="7973D3FC" w14:textId="74945068" w:rsidR="006D5945" w:rsidRPr="00525BCA" w:rsidRDefault="006D5945" w:rsidP="006D5945">
            <w:pPr>
              <w:rPr>
                <w:rFonts w:ascii="Arial" w:hAnsi="Arial" w:cs="Arial"/>
                <w:color w:val="000000" w:themeColor="text1"/>
              </w:rPr>
            </w:pPr>
            <w:r w:rsidRPr="006D5945">
              <w:rPr>
                <w:rFonts w:ascii="Arial" w:hAnsi="Arial" w:cs="Arial"/>
                <w:color w:val="000000" w:themeColor="text1"/>
              </w:rPr>
              <w:t>Teachers talk to us about the ways  that  we can work together to best  support any additional needs our child has, to enable a smooth start  to school.</w:t>
            </w:r>
          </w:p>
        </w:tc>
        <w:tc>
          <w:tcPr>
            <w:tcW w:w="3352" w:type="dxa"/>
          </w:tcPr>
          <w:p w14:paraId="4DF41F93" w14:textId="54B765C0" w:rsidR="006D5945" w:rsidRPr="00525BCA" w:rsidRDefault="006D5945" w:rsidP="00333ACD">
            <w:pPr>
              <w:rPr>
                <w:rFonts w:ascii="Arial" w:hAnsi="Arial" w:cs="Arial"/>
                <w:color w:val="000000" w:themeColor="text1"/>
              </w:rPr>
            </w:pPr>
            <w:r w:rsidRPr="006D5945">
              <w:rPr>
                <w:rFonts w:ascii="Arial" w:hAnsi="Arial" w:cs="Arial"/>
                <w:color w:val="000000" w:themeColor="text1"/>
              </w:rPr>
              <w:t>We are invited to meet teachers and other professionals, to discuss our child’s needs and plan the best way to support them  before they start  school. Adaptations are made and reviewed regularly so that  our child is well supported during the transition period.</w:t>
            </w:r>
          </w:p>
        </w:tc>
      </w:tr>
      <w:tr w:rsidR="006D5945" w:rsidRPr="00525BCA" w14:paraId="29B3B248" w14:textId="77777777" w:rsidTr="00333ACD">
        <w:tc>
          <w:tcPr>
            <w:tcW w:w="1980" w:type="dxa"/>
          </w:tcPr>
          <w:p w14:paraId="488568D4" w14:textId="22E21043" w:rsidR="006D5945" w:rsidRPr="006D5945" w:rsidRDefault="006D5945" w:rsidP="006D5945">
            <w:pPr>
              <w:rPr>
                <w:rFonts w:ascii="Arial" w:hAnsi="Arial" w:cs="Arial"/>
                <w:color w:val="000000" w:themeColor="text1"/>
              </w:rPr>
            </w:pPr>
            <w:r w:rsidRPr="006D5945">
              <w:rPr>
                <w:rFonts w:ascii="Arial" w:hAnsi="Arial" w:cs="Arial"/>
                <w:color w:val="000000" w:themeColor="text1"/>
              </w:rPr>
              <w:t>Will the  school provide me with opportunities to meet other parents/ carers?</w:t>
            </w:r>
          </w:p>
          <w:p w14:paraId="68B90CEF" w14:textId="6BF62988" w:rsidR="006D5945" w:rsidRPr="00525BCA" w:rsidRDefault="006D5945" w:rsidP="006D5945">
            <w:pPr>
              <w:rPr>
                <w:rFonts w:ascii="Arial" w:hAnsi="Arial" w:cs="Arial"/>
                <w:color w:val="000000" w:themeColor="text1"/>
              </w:rPr>
            </w:pPr>
            <w:r w:rsidRPr="006D5945">
              <w:rPr>
                <w:rFonts w:ascii="Arial" w:hAnsi="Arial" w:cs="Arial"/>
                <w:color w:val="000000" w:themeColor="text1"/>
              </w:rPr>
              <w:tab/>
            </w:r>
          </w:p>
          <w:p w14:paraId="4BD0FF8F" w14:textId="5D243908" w:rsidR="006D5945" w:rsidRPr="00525BCA" w:rsidRDefault="006D5945" w:rsidP="006D5945">
            <w:pPr>
              <w:rPr>
                <w:rFonts w:ascii="Arial" w:hAnsi="Arial" w:cs="Arial"/>
                <w:color w:val="000000" w:themeColor="text1"/>
              </w:rPr>
            </w:pPr>
          </w:p>
        </w:tc>
        <w:tc>
          <w:tcPr>
            <w:tcW w:w="3352" w:type="dxa"/>
          </w:tcPr>
          <w:p w14:paraId="2BE8DECD" w14:textId="7F508E06" w:rsidR="006D5945" w:rsidRPr="00525BCA" w:rsidRDefault="006D5945" w:rsidP="00333ACD">
            <w:pPr>
              <w:rPr>
                <w:rFonts w:ascii="Arial" w:hAnsi="Arial" w:cs="Arial"/>
                <w:color w:val="000000" w:themeColor="text1"/>
              </w:rPr>
            </w:pPr>
            <w:r w:rsidRPr="006D5945">
              <w:rPr>
                <w:rFonts w:ascii="Arial" w:hAnsi="Arial" w:cs="Arial"/>
                <w:color w:val="000000" w:themeColor="text1"/>
              </w:rPr>
              <w:t>We see  other parents/carers whilst  waiting  to drop off or collect our children.</w:t>
            </w:r>
          </w:p>
        </w:tc>
        <w:tc>
          <w:tcPr>
            <w:tcW w:w="3352" w:type="dxa"/>
          </w:tcPr>
          <w:p w14:paraId="77BFD8F7" w14:textId="578E1D7F" w:rsidR="006D5945" w:rsidRPr="00525BCA" w:rsidRDefault="006D5945" w:rsidP="00333ACD">
            <w:pPr>
              <w:rPr>
                <w:rFonts w:ascii="Arial" w:hAnsi="Arial" w:cs="Arial"/>
                <w:color w:val="000000" w:themeColor="text1"/>
              </w:rPr>
            </w:pPr>
            <w:r w:rsidRPr="006D5945">
              <w:rPr>
                <w:rFonts w:ascii="Arial" w:hAnsi="Arial" w:cs="Arial"/>
                <w:color w:val="000000" w:themeColor="text1"/>
              </w:rPr>
              <w:t>We get to know other parents/ carers  through the induction meetings and visits to the school.</w:t>
            </w:r>
            <w:r>
              <w:rPr>
                <w:rFonts w:ascii="Arial" w:hAnsi="Arial" w:cs="Arial"/>
                <w:color w:val="000000" w:themeColor="text1"/>
              </w:rPr>
              <w:t xml:space="preserve"> </w:t>
            </w:r>
            <w:r w:rsidRPr="006D5945">
              <w:rPr>
                <w:rFonts w:ascii="Arial" w:hAnsi="Arial" w:cs="Arial"/>
                <w:color w:val="000000" w:themeColor="text1"/>
              </w:rPr>
              <w:t>The school offers coffee mornings and regular stay-and- play sessions for us to attend, to encourage networking amongst families.</w:t>
            </w:r>
          </w:p>
        </w:tc>
        <w:tc>
          <w:tcPr>
            <w:tcW w:w="3352" w:type="dxa"/>
          </w:tcPr>
          <w:p w14:paraId="5596A771" w14:textId="020E667C" w:rsidR="006D5945" w:rsidRPr="006D5945" w:rsidRDefault="006D5945" w:rsidP="006D5945">
            <w:pPr>
              <w:rPr>
                <w:rFonts w:ascii="Arial" w:hAnsi="Arial" w:cs="Arial"/>
                <w:color w:val="000000" w:themeColor="text1"/>
              </w:rPr>
            </w:pPr>
            <w:r w:rsidRPr="006D5945">
              <w:rPr>
                <w:rFonts w:ascii="Arial" w:hAnsi="Arial" w:cs="Arial"/>
                <w:color w:val="000000" w:themeColor="text1"/>
              </w:rPr>
              <w:t>Events before and</w:t>
            </w:r>
          </w:p>
          <w:p w14:paraId="0FA2705F"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after school allow those that</w:t>
            </w:r>
          </w:p>
          <w:p w14:paraId="65BDA994"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are working to attend. Teachers are aware of any families new to the area. The school Parent</w:t>
            </w:r>
          </w:p>
          <w:p w14:paraId="39ACA893" w14:textId="381F6E07" w:rsidR="006D5945" w:rsidRPr="00525BCA" w:rsidRDefault="006D5945" w:rsidP="006D5945">
            <w:pPr>
              <w:rPr>
                <w:rFonts w:ascii="Arial" w:hAnsi="Arial" w:cs="Arial"/>
                <w:color w:val="000000" w:themeColor="text1"/>
              </w:rPr>
            </w:pPr>
            <w:r w:rsidRPr="006D5945">
              <w:rPr>
                <w:rFonts w:ascii="Arial" w:hAnsi="Arial" w:cs="Arial"/>
                <w:color w:val="000000" w:themeColor="text1"/>
              </w:rPr>
              <w:t>and Teaching  Association (PTA) regularly encourages new parents/carers to join and attend events.</w:t>
            </w:r>
          </w:p>
        </w:tc>
        <w:tc>
          <w:tcPr>
            <w:tcW w:w="3352" w:type="dxa"/>
          </w:tcPr>
          <w:p w14:paraId="5DA42903" w14:textId="77777777" w:rsidR="006D5945" w:rsidRDefault="006D5945" w:rsidP="006D5945">
            <w:pPr>
              <w:rPr>
                <w:rFonts w:ascii="Arial" w:hAnsi="Arial" w:cs="Arial"/>
                <w:color w:val="000000" w:themeColor="text1"/>
              </w:rPr>
            </w:pPr>
            <w:r w:rsidRPr="006D5945">
              <w:rPr>
                <w:rFonts w:ascii="Arial" w:hAnsi="Arial" w:cs="Arial"/>
                <w:color w:val="000000" w:themeColor="text1"/>
              </w:rPr>
              <w:t>Information is shared with us about community groups and other activities taking place in the local area. Weekend and/ or evening events are planned, to help parents/carers network and socialise.</w:t>
            </w:r>
          </w:p>
          <w:p w14:paraId="6D60BCB4" w14:textId="77777777" w:rsidR="006D5945" w:rsidRPr="006D5945" w:rsidRDefault="006D5945" w:rsidP="006D5945">
            <w:pPr>
              <w:rPr>
                <w:rFonts w:ascii="Arial" w:hAnsi="Arial" w:cs="Arial"/>
                <w:color w:val="000000" w:themeColor="text1"/>
              </w:rPr>
            </w:pPr>
          </w:p>
          <w:p w14:paraId="3A4FFD42" w14:textId="7DC6336D" w:rsidR="006D5945" w:rsidRPr="00525BCA" w:rsidRDefault="006D5945" w:rsidP="006D5945">
            <w:pPr>
              <w:rPr>
                <w:rFonts w:ascii="Arial" w:hAnsi="Arial" w:cs="Arial"/>
                <w:color w:val="000000" w:themeColor="text1"/>
              </w:rPr>
            </w:pPr>
            <w:r w:rsidRPr="006D5945">
              <w:rPr>
                <w:rFonts w:ascii="Arial" w:hAnsi="Arial" w:cs="Arial"/>
                <w:color w:val="000000" w:themeColor="text1"/>
              </w:rPr>
              <w:t>“Parent/carer buddies/ ambassadors” are fully utilised, to support new families.</w:t>
            </w:r>
          </w:p>
        </w:tc>
      </w:tr>
      <w:tr w:rsidR="006D5945" w:rsidRPr="00525BCA" w14:paraId="79D1A2C5" w14:textId="77777777" w:rsidTr="00333ACD">
        <w:tc>
          <w:tcPr>
            <w:tcW w:w="1980" w:type="dxa"/>
          </w:tcPr>
          <w:p w14:paraId="2264DFDF" w14:textId="47E00269" w:rsidR="006D5945" w:rsidRPr="006D5945" w:rsidRDefault="006D5945" w:rsidP="006D5945">
            <w:pPr>
              <w:rPr>
                <w:rFonts w:ascii="Arial" w:hAnsi="Arial" w:cs="Arial"/>
                <w:color w:val="000000" w:themeColor="text1"/>
              </w:rPr>
            </w:pPr>
            <w:r w:rsidRPr="006D5945">
              <w:rPr>
                <w:rFonts w:ascii="Arial" w:hAnsi="Arial" w:cs="Arial"/>
                <w:color w:val="000000" w:themeColor="text1"/>
              </w:rPr>
              <w:t xml:space="preserve">What will the school do to ensure my child is safe  and happy? </w:t>
            </w:r>
          </w:p>
          <w:p w14:paraId="30DF4AEA" w14:textId="49CADF61" w:rsidR="006D5945" w:rsidRPr="00525BCA" w:rsidRDefault="006D5945" w:rsidP="006D5945">
            <w:pPr>
              <w:rPr>
                <w:rFonts w:ascii="Arial" w:hAnsi="Arial" w:cs="Arial"/>
                <w:color w:val="000000" w:themeColor="text1"/>
              </w:rPr>
            </w:pPr>
            <w:r w:rsidRPr="006D5945">
              <w:rPr>
                <w:rFonts w:ascii="Arial" w:hAnsi="Arial" w:cs="Arial"/>
                <w:color w:val="000000" w:themeColor="text1"/>
              </w:rPr>
              <w:lastRenderedPageBreak/>
              <w:tab/>
            </w:r>
          </w:p>
          <w:p w14:paraId="7BE7B0F5" w14:textId="7B168034" w:rsidR="006D5945" w:rsidRPr="00525BCA" w:rsidRDefault="006D5945" w:rsidP="006D5945">
            <w:pPr>
              <w:rPr>
                <w:rFonts w:ascii="Arial" w:hAnsi="Arial" w:cs="Arial"/>
                <w:color w:val="000000" w:themeColor="text1"/>
              </w:rPr>
            </w:pPr>
          </w:p>
        </w:tc>
        <w:tc>
          <w:tcPr>
            <w:tcW w:w="3352" w:type="dxa"/>
          </w:tcPr>
          <w:p w14:paraId="01476387" w14:textId="3F7B2EF1" w:rsidR="006D5945" w:rsidRPr="00525BCA" w:rsidRDefault="006D5945" w:rsidP="00D84F8B">
            <w:pPr>
              <w:rPr>
                <w:rFonts w:ascii="Arial" w:hAnsi="Arial" w:cs="Arial"/>
                <w:color w:val="000000" w:themeColor="text1"/>
              </w:rPr>
            </w:pPr>
            <w:r w:rsidRPr="006D5945">
              <w:rPr>
                <w:rFonts w:ascii="Arial" w:hAnsi="Arial" w:cs="Arial"/>
                <w:color w:val="000000" w:themeColor="text1"/>
              </w:rPr>
              <w:lastRenderedPageBreak/>
              <w:t>We do not have daily opportunities to speak  to staff</w:t>
            </w:r>
            <w:r w:rsidR="00D84F8B">
              <w:rPr>
                <w:rFonts w:ascii="Arial" w:hAnsi="Arial" w:cs="Arial"/>
                <w:color w:val="000000" w:themeColor="text1"/>
              </w:rPr>
              <w:t xml:space="preserve"> </w:t>
            </w:r>
            <w:r w:rsidRPr="006D5945">
              <w:rPr>
                <w:rFonts w:ascii="Arial" w:hAnsi="Arial" w:cs="Arial"/>
                <w:color w:val="000000" w:themeColor="text1"/>
              </w:rPr>
              <w:t>when we drop off or collect our child.</w:t>
            </w:r>
            <w:r w:rsidRPr="006D5945">
              <w:rPr>
                <w:rFonts w:ascii="Arial" w:hAnsi="Arial" w:cs="Arial"/>
                <w:color w:val="000000" w:themeColor="text1"/>
              </w:rPr>
              <w:tab/>
            </w:r>
          </w:p>
        </w:tc>
        <w:tc>
          <w:tcPr>
            <w:tcW w:w="3352" w:type="dxa"/>
          </w:tcPr>
          <w:p w14:paraId="2AC1E2C0" w14:textId="5BB56191" w:rsidR="006D5945" w:rsidRPr="00525BCA" w:rsidRDefault="006D5945" w:rsidP="00D84F8B">
            <w:pPr>
              <w:rPr>
                <w:rFonts w:ascii="Arial" w:hAnsi="Arial" w:cs="Arial"/>
                <w:color w:val="000000" w:themeColor="text1"/>
              </w:rPr>
            </w:pPr>
            <w:r w:rsidRPr="006D5945">
              <w:rPr>
                <w:rFonts w:ascii="Arial" w:hAnsi="Arial" w:cs="Arial"/>
                <w:color w:val="000000" w:themeColor="text1"/>
              </w:rPr>
              <w:t xml:space="preserve">We have opportunities to speak to staff daily and share any concerns. Staff are flexible with supporting my child’s start to school, by </w:t>
            </w:r>
            <w:r w:rsidRPr="006D5945">
              <w:rPr>
                <w:rFonts w:ascii="Arial" w:hAnsi="Arial" w:cs="Arial"/>
                <w:color w:val="000000" w:themeColor="text1"/>
              </w:rPr>
              <w:lastRenderedPageBreak/>
              <w:t>allowing</w:t>
            </w:r>
            <w:r w:rsidR="00D84F8B">
              <w:rPr>
                <w:rFonts w:ascii="Arial" w:hAnsi="Arial" w:cs="Arial"/>
                <w:color w:val="000000" w:themeColor="text1"/>
              </w:rPr>
              <w:t xml:space="preserve"> </w:t>
            </w:r>
            <w:r w:rsidRPr="006D5945">
              <w:rPr>
                <w:rFonts w:ascii="Arial" w:hAnsi="Arial" w:cs="Arial"/>
                <w:color w:val="000000" w:themeColor="text1"/>
              </w:rPr>
              <w:t>us to come into the classroom and stay for a short while. Clear procedures are in place, to ensure that  staff know who will drop off and collect our child.</w:t>
            </w:r>
          </w:p>
        </w:tc>
        <w:tc>
          <w:tcPr>
            <w:tcW w:w="3352" w:type="dxa"/>
          </w:tcPr>
          <w:p w14:paraId="02205ABE"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lastRenderedPageBreak/>
              <w:t xml:space="preserve">Teachers take time to listen to our concerns and provide feedback on how we can be best  supported, to help our child’s transition to school. </w:t>
            </w:r>
            <w:r w:rsidRPr="006D5945">
              <w:rPr>
                <w:rFonts w:ascii="Arial" w:hAnsi="Arial" w:cs="Arial"/>
                <w:color w:val="000000" w:themeColor="text1"/>
              </w:rPr>
              <w:lastRenderedPageBreak/>
              <w:t>Teachers provide us with information  about how our child is settling in and any concerns they may have. They make us aware of other professionals that  may need</w:t>
            </w:r>
          </w:p>
          <w:p w14:paraId="7904E422" w14:textId="2E45CE04" w:rsidR="006D5945" w:rsidRPr="00525BCA" w:rsidRDefault="006D5945" w:rsidP="006D5945">
            <w:pPr>
              <w:rPr>
                <w:rFonts w:ascii="Arial" w:hAnsi="Arial" w:cs="Arial"/>
                <w:color w:val="000000" w:themeColor="text1"/>
              </w:rPr>
            </w:pPr>
            <w:r w:rsidRPr="006D5945">
              <w:rPr>
                <w:rFonts w:ascii="Arial" w:hAnsi="Arial" w:cs="Arial"/>
                <w:color w:val="000000" w:themeColor="text1"/>
              </w:rPr>
              <w:t>to be involved to best  support our child’s needs.</w:t>
            </w:r>
          </w:p>
        </w:tc>
        <w:tc>
          <w:tcPr>
            <w:tcW w:w="3352" w:type="dxa"/>
          </w:tcPr>
          <w:p w14:paraId="76B0DB15" w14:textId="646BE711" w:rsidR="006D5945" w:rsidRPr="00525BCA" w:rsidRDefault="006D5945" w:rsidP="00D84F8B">
            <w:pPr>
              <w:rPr>
                <w:rFonts w:ascii="Arial" w:hAnsi="Arial" w:cs="Arial"/>
                <w:color w:val="000000" w:themeColor="text1"/>
              </w:rPr>
            </w:pPr>
            <w:r w:rsidRPr="006D5945">
              <w:rPr>
                <w:rFonts w:ascii="Arial" w:hAnsi="Arial" w:cs="Arial"/>
                <w:color w:val="000000" w:themeColor="text1"/>
              </w:rPr>
              <w:lastRenderedPageBreak/>
              <w:t xml:space="preserve">We are made aware of all the school  policies and procedures, which are available on the website. Processes are clearly explained, </w:t>
            </w:r>
            <w:r w:rsidRPr="006D5945">
              <w:rPr>
                <w:rFonts w:ascii="Arial" w:hAnsi="Arial" w:cs="Arial"/>
                <w:color w:val="000000" w:themeColor="text1"/>
              </w:rPr>
              <w:lastRenderedPageBreak/>
              <w:t>and we know what to do and who to speak  to if</w:t>
            </w:r>
            <w:r w:rsidR="00D84F8B">
              <w:rPr>
                <w:rFonts w:ascii="Arial" w:hAnsi="Arial" w:cs="Arial"/>
                <w:color w:val="000000" w:themeColor="text1"/>
              </w:rPr>
              <w:t xml:space="preserve"> </w:t>
            </w:r>
            <w:r w:rsidRPr="006D5945">
              <w:rPr>
                <w:rFonts w:ascii="Arial" w:hAnsi="Arial" w:cs="Arial"/>
                <w:color w:val="000000" w:themeColor="text1"/>
              </w:rPr>
              <w:t>we have any further concerns. The school  will follow due guidelines and processes, to ensure our child is kept safe at all times.</w:t>
            </w:r>
          </w:p>
        </w:tc>
      </w:tr>
    </w:tbl>
    <w:p w14:paraId="40EEC0D6" w14:textId="77777777" w:rsidR="006D5945" w:rsidRDefault="006D5945" w:rsidP="006D5945">
      <w:pPr>
        <w:rPr>
          <w:rFonts w:ascii="Arial" w:hAnsi="Arial" w:cs="Arial"/>
          <w:color w:val="000000" w:themeColor="text1"/>
        </w:rPr>
      </w:pPr>
    </w:p>
    <w:tbl>
      <w:tblPr>
        <w:tblStyle w:val="TableGrid"/>
        <w:tblW w:w="0" w:type="auto"/>
        <w:tblLook w:val="04A0" w:firstRow="1" w:lastRow="0" w:firstColumn="1" w:lastColumn="0" w:noHBand="0" w:noVBand="1"/>
      </w:tblPr>
      <w:tblGrid>
        <w:gridCol w:w="12036"/>
        <w:gridCol w:w="3352"/>
      </w:tblGrid>
      <w:tr w:rsidR="00526FA0" w:rsidRPr="00525BCA" w14:paraId="45668EA4" w14:textId="77777777" w:rsidTr="007B6397">
        <w:tc>
          <w:tcPr>
            <w:tcW w:w="12036" w:type="dxa"/>
          </w:tcPr>
          <w:p w14:paraId="3AB64966" w14:textId="77777777" w:rsidR="00526FA0" w:rsidRPr="00525BCA" w:rsidRDefault="00526FA0" w:rsidP="007B6397">
            <w:pPr>
              <w:rPr>
                <w:rFonts w:ascii="Arial" w:hAnsi="Arial" w:cs="Arial"/>
                <w:color w:val="000000" w:themeColor="text1"/>
              </w:rPr>
            </w:pPr>
            <w:r w:rsidRPr="00525BCA">
              <w:rPr>
                <w:rFonts w:ascii="Arial" w:hAnsi="Arial" w:cs="Arial"/>
                <w:color w:val="000000" w:themeColor="text1"/>
                <w:spacing w:val="-2"/>
              </w:rPr>
              <w:t>P</w:t>
            </w:r>
            <w:r w:rsidRPr="00525BCA">
              <w:rPr>
                <w:rFonts w:ascii="Arial" w:hAnsi="Arial" w:cs="Arial"/>
                <w:color w:val="000000" w:themeColor="text1"/>
              </w:rPr>
              <w:t>riori</w:t>
            </w:r>
            <w:r w:rsidRPr="00525BCA">
              <w:rPr>
                <w:rFonts w:ascii="Arial" w:hAnsi="Arial" w:cs="Arial"/>
                <w:color w:val="000000" w:themeColor="text1"/>
                <w:spacing w:val="1"/>
              </w:rPr>
              <w:t>t</w:t>
            </w:r>
            <w:r w:rsidRPr="00525BCA">
              <w:rPr>
                <w:rFonts w:ascii="Arial" w:hAnsi="Arial" w:cs="Arial"/>
                <w:color w:val="000000" w:themeColor="text1"/>
              </w:rPr>
              <w:t xml:space="preserve">y </w:t>
            </w:r>
            <w:r w:rsidRPr="00525BCA">
              <w:rPr>
                <w:rFonts w:ascii="Arial" w:hAnsi="Arial" w:cs="Arial"/>
                <w:color w:val="000000" w:themeColor="text1"/>
                <w:spacing w:val="6"/>
              </w:rPr>
              <w:t xml:space="preserve"> </w:t>
            </w:r>
            <w:r w:rsidRPr="00525BCA">
              <w:rPr>
                <w:rFonts w:ascii="Arial" w:hAnsi="Arial" w:cs="Arial"/>
                <w:color w:val="000000" w:themeColor="text1"/>
                <w:w w:val="113"/>
              </w:rPr>
              <w:t>ac</w:t>
            </w:r>
            <w:r w:rsidRPr="00525BCA">
              <w:rPr>
                <w:rFonts w:ascii="Arial" w:hAnsi="Arial" w:cs="Arial"/>
                <w:color w:val="000000" w:themeColor="text1"/>
                <w:w w:val="108"/>
              </w:rPr>
              <w:t>tion(s):</w:t>
            </w:r>
          </w:p>
        </w:tc>
        <w:tc>
          <w:tcPr>
            <w:tcW w:w="3352" w:type="dxa"/>
          </w:tcPr>
          <w:p w14:paraId="7E2AA771" w14:textId="77777777" w:rsidR="00526FA0" w:rsidRPr="00525BCA" w:rsidRDefault="00526FA0" w:rsidP="007B6397">
            <w:pPr>
              <w:rPr>
                <w:rFonts w:ascii="Arial" w:hAnsi="Arial" w:cs="Arial"/>
                <w:color w:val="000000" w:themeColor="text1"/>
              </w:rPr>
            </w:pPr>
            <w:r w:rsidRPr="00525BCA">
              <w:rPr>
                <w:rFonts w:ascii="Arial" w:hAnsi="Arial" w:cs="Arial"/>
                <w:color w:val="000000" w:themeColor="text1"/>
                <w:w w:val="110"/>
              </w:rPr>
              <w:t>Deadline:</w:t>
            </w:r>
          </w:p>
        </w:tc>
      </w:tr>
      <w:tr w:rsidR="00526FA0" w:rsidRPr="00525BCA" w14:paraId="0A0F7772" w14:textId="77777777" w:rsidTr="007B6397">
        <w:tc>
          <w:tcPr>
            <w:tcW w:w="12036" w:type="dxa"/>
          </w:tcPr>
          <w:p w14:paraId="0A7AF556" w14:textId="77777777" w:rsidR="00526FA0" w:rsidRPr="00525BCA" w:rsidRDefault="00526FA0" w:rsidP="007B6397">
            <w:pPr>
              <w:rPr>
                <w:rFonts w:ascii="Arial" w:hAnsi="Arial" w:cs="Arial"/>
                <w:color w:val="000000" w:themeColor="text1"/>
              </w:rPr>
            </w:pPr>
          </w:p>
        </w:tc>
        <w:tc>
          <w:tcPr>
            <w:tcW w:w="3352" w:type="dxa"/>
          </w:tcPr>
          <w:p w14:paraId="2A2289DC" w14:textId="77777777" w:rsidR="00526FA0" w:rsidRPr="00525BCA" w:rsidRDefault="00526FA0" w:rsidP="007B6397">
            <w:pPr>
              <w:rPr>
                <w:rFonts w:ascii="Arial" w:hAnsi="Arial" w:cs="Arial"/>
                <w:color w:val="000000" w:themeColor="text1"/>
              </w:rPr>
            </w:pPr>
          </w:p>
        </w:tc>
      </w:tr>
      <w:tr w:rsidR="00526FA0" w:rsidRPr="00525BCA" w14:paraId="3A6190A7" w14:textId="77777777" w:rsidTr="007B6397">
        <w:tc>
          <w:tcPr>
            <w:tcW w:w="12036" w:type="dxa"/>
          </w:tcPr>
          <w:p w14:paraId="0E65FE93" w14:textId="77777777" w:rsidR="00526FA0" w:rsidRPr="00525BCA" w:rsidRDefault="00526FA0" w:rsidP="007B6397">
            <w:pPr>
              <w:rPr>
                <w:rFonts w:ascii="Arial" w:hAnsi="Arial" w:cs="Arial"/>
                <w:color w:val="000000" w:themeColor="text1"/>
              </w:rPr>
            </w:pPr>
          </w:p>
        </w:tc>
        <w:tc>
          <w:tcPr>
            <w:tcW w:w="3352" w:type="dxa"/>
          </w:tcPr>
          <w:p w14:paraId="79E3FCAE" w14:textId="77777777" w:rsidR="00526FA0" w:rsidRPr="00525BCA" w:rsidRDefault="00526FA0" w:rsidP="007B6397">
            <w:pPr>
              <w:rPr>
                <w:rFonts w:ascii="Arial" w:hAnsi="Arial" w:cs="Arial"/>
                <w:color w:val="000000" w:themeColor="text1"/>
              </w:rPr>
            </w:pPr>
          </w:p>
        </w:tc>
      </w:tr>
      <w:tr w:rsidR="00526FA0" w:rsidRPr="00525BCA" w14:paraId="6DD14481" w14:textId="77777777" w:rsidTr="007B6397">
        <w:tc>
          <w:tcPr>
            <w:tcW w:w="12036" w:type="dxa"/>
          </w:tcPr>
          <w:p w14:paraId="4BF730CE" w14:textId="77777777" w:rsidR="00526FA0" w:rsidRPr="00525BCA" w:rsidRDefault="00526FA0" w:rsidP="007B6397">
            <w:pPr>
              <w:rPr>
                <w:rFonts w:ascii="Arial" w:hAnsi="Arial" w:cs="Arial"/>
                <w:color w:val="000000" w:themeColor="text1"/>
              </w:rPr>
            </w:pPr>
          </w:p>
        </w:tc>
        <w:tc>
          <w:tcPr>
            <w:tcW w:w="3352" w:type="dxa"/>
          </w:tcPr>
          <w:p w14:paraId="65183C61" w14:textId="77777777" w:rsidR="00526FA0" w:rsidRPr="00525BCA" w:rsidRDefault="00526FA0" w:rsidP="007B6397">
            <w:pPr>
              <w:rPr>
                <w:rFonts w:ascii="Arial" w:hAnsi="Arial" w:cs="Arial"/>
                <w:color w:val="000000" w:themeColor="text1"/>
              </w:rPr>
            </w:pPr>
          </w:p>
        </w:tc>
      </w:tr>
    </w:tbl>
    <w:p w14:paraId="7EDB3612" w14:textId="77777777" w:rsidR="00526FA0" w:rsidRPr="00525BCA" w:rsidRDefault="00526FA0" w:rsidP="006D5945">
      <w:pPr>
        <w:rPr>
          <w:rFonts w:ascii="Arial" w:hAnsi="Arial" w:cs="Arial"/>
          <w:color w:val="000000" w:themeColor="text1"/>
        </w:rPr>
      </w:pPr>
    </w:p>
    <w:p w14:paraId="25A6A01B" w14:textId="77777777" w:rsidR="006D5945" w:rsidRDefault="006D5945" w:rsidP="00525BCA">
      <w:pPr>
        <w:rPr>
          <w:rFonts w:ascii="Arial" w:hAnsi="Arial" w:cs="Arial"/>
          <w:color w:val="000000" w:themeColor="text1"/>
        </w:rPr>
      </w:pPr>
    </w:p>
    <w:p w14:paraId="648B5660" w14:textId="77777777" w:rsidR="006D5945" w:rsidRDefault="006D5945" w:rsidP="00525BCA">
      <w:pPr>
        <w:rPr>
          <w:rFonts w:ascii="Arial" w:hAnsi="Arial" w:cs="Arial"/>
          <w:color w:val="000000" w:themeColor="text1"/>
        </w:rPr>
      </w:pPr>
    </w:p>
    <w:p w14:paraId="796F096D" w14:textId="77777777" w:rsidR="006D5945" w:rsidRDefault="006D5945" w:rsidP="00525BCA">
      <w:pPr>
        <w:rPr>
          <w:rFonts w:ascii="Arial" w:hAnsi="Arial" w:cs="Arial"/>
          <w:color w:val="000000" w:themeColor="text1"/>
        </w:rPr>
      </w:pPr>
    </w:p>
    <w:p w14:paraId="71570A13" w14:textId="77777777" w:rsidR="006D5945" w:rsidRPr="00525BCA" w:rsidRDefault="006D5945" w:rsidP="006D5945">
      <w:pPr>
        <w:rPr>
          <w:rFonts w:ascii="Arial" w:hAnsi="Arial" w:cs="Arial"/>
          <w:color w:val="000000" w:themeColor="text1"/>
        </w:rPr>
      </w:pPr>
      <w:r w:rsidRPr="00525BCA">
        <w:rPr>
          <w:rFonts w:ascii="Arial" w:hAnsi="Arial" w:cs="Arial"/>
          <w:color w:val="000000" w:themeColor="text1"/>
        </w:rPr>
        <w:t>TRANSITION AUDIT</w:t>
      </w:r>
    </w:p>
    <w:p w14:paraId="332A7F3A" w14:textId="77777777" w:rsidR="006D5945" w:rsidRPr="00525BCA" w:rsidRDefault="006D5945" w:rsidP="006D5945">
      <w:pPr>
        <w:rPr>
          <w:rFonts w:ascii="Arial" w:hAnsi="Arial" w:cs="Arial"/>
          <w:color w:val="000000" w:themeColor="text1"/>
        </w:rPr>
      </w:pPr>
      <w:r w:rsidRPr="00525BCA">
        <w:rPr>
          <w:rFonts w:ascii="Arial" w:hAnsi="Arial" w:cs="Arial"/>
          <w:color w:val="000000" w:themeColor="text1"/>
        </w:rPr>
        <w:t>SECTION 3: Practice in the setting/school</w:t>
      </w:r>
    </w:p>
    <w:p w14:paraId="38D1DFBC" w14:textId="77777777" w:rsidR="006D5945" w:rsidRDefault="006D5945" w:rsidP="006D5945">
      <w:pPr>
        <w:rPr>
          <w:rFonts w:ascii="Arial" w:hAnsi="Arial" w:cs="Arial"/>
          <w:color w:val="000000" w:themeColor="text1"/>
        </w:rPr>
      </w:pPr>
    </w:p>
    <w:p w14:paraId="6680FD5F" w14:textId="77777777" w:rsidR="006D5945" w:rsidRPr="00525BCA" w:rsidRDefault="006D5945" w:rsidP="006D5945">
      <w:pPr>
        <w:rPr>
          <w:rFonts w:ascii="Arial" w:hAnsi="Arial" w:cs="Arial"/>
          <w:color w:val="000000" w:themeColor="text1"/>
        </w:rPr>
      </w:pPr>
    </w:p>
    <w:tbl>
      <w:tblPr>
        <w:tblStyle w:val="TableGrid"/>
        <w:tblW w:w="0" w:type="auto"/>
        <w:tblLook w:val="04A0" w:firstRow="1" w:lastRow="0" w:firstColumn="1" w:lastColumn="0" w:noHBand="0" w:noVBand="1"/>
      </w:tblPr>
      <w:tblGrid>
        <w:gridCol w:w="1980"/>
        <w:gridCol w:w="3352"/>
        <w:gridCol w:w="3352"/>
        <w:gridCol w:w="3352"/>
        <w:gridCol w:w="3352"/>
      </w:tblGrid>
      <w:tr w:rsidR="006D5945" w:rsidRPr="00525BCA" w14:paraId="1B94EE4F" w14:textId="77777777" w:rsidTr="00333ACD">
        <w:tc>
          <w:tcPr>
            <w:tcW w:w="1980" w:type="dxa"/>
          </w:tcPr>
          <w:p w14:paraId="7D8509B0" w14:textId="77777777" w:rsidR="006D5945" w:rsidRPr="00525BCA" w:rsidRDefault="006D5945" w:rsidP="00333ACD">
            <w:pPr>
              <w:rPr>
                <w:rFonts w:ascii="Arial" w:hAnsi="Arial" w:cs="Arial"/>
                <w:color w:val="000000" w:themeColor="text1"/>
              </w:rPr>
            </w:pPr>
          </w:p>
        </w:tc>
        <w:tc>
          <w:tcPr>
            <w:tcW w:w="3352" w:type="dxa"/>
          </w:tcPr>
          <w:p w14:paraId="73D19F84" w14:textId="77777777" w:rsidR="006D5945" w:rsidRPr="00525BCA" w:rsidRDefault="006D5945" w:rsidP="00333ACD">
            <w:pPr>
              <w:rPr>
                <w:rFonts w:ascii="Arial" w:hAnsi="Arial" w:cs="Arial"/>
                <w:color w:val="000000" w:themeColor="text1"/>
              </w:rPr>
            </w:pPr>
            <w:r w:rsidRPr="00525BCA">
              <w:rPr>
                <w:rFonts w:ascii="Arial" w:hAnsi="Arial" w:cs="Arial"/>
                <w:color w:val="000000" w:themeColor="text1"/>
              </w:rPr>
              <w:t>Minimal</w:t>
            </w:r>
          </w:p>
        </w:tc>
        <w:tc>
          <w:tcPr>
            <w:tcW w:w="3352" w:type="dxa"/>
          </w:tcPr>
          <w:p w14:paraId="4BE19173" w14:textId="77777777" w:rsidR="006D5945" w:rsidRPr="00525BCA" w:rsidRDefault="006D5945" w:rsidP="00333ACD">
            <w:pPr>
              <w:rPr>
                <w:rFonts w:ascii="Arial" w:hAnsi="Arial" w:cs="Arial"/>
                <w:color w:val="000000" w:themeColor="text1"/>
              </w:rPr>
            </w:pPr>
            <w:r w:rsidRPr="00525BCA">
              <w:rPr>
                <w:rFonts w:ascii="Arial" w:hAnsi="Arial" w:cs="Arial"/>
                <w:color w:val="000000" w:themeColor="text1"/>
              </w:rPr>
              <w:t>Emerging</w:t>
            </w:r>
          </w:p>
        </w:tc>
        <w:tc>
          <w:tcPr>
            <w:tcW w:w="3352" w:type="dxa"/>
          </w:tcPr>
          <w:p w14:paraId="2795C46B" w14:textId="77777777" w:rsidR="006D5945" w:rsidRPr="00525BCA" w:rsidRDefault="006D5945" w:rsidP="00333ACD">
            <w:pPr>
              <w:rPr>
                <w:rFonts w:ascii="Arial" w:hAnsi="Arial" w:cs="Arial"/>
                <w:color w:val="000000" w:themeColor="text1"/>
              </w:rPr>
            </w:pPr>
            <w:r w:rsidRPr="00525BCA">
              <w:rPr>
                <w:rFonts w:ascii="Arial" w:hAnsi="Arial" w:cs="Arial"/>
                <w:color w:val="000000" w:themeColor="text1"/>
              </w:rPr>
              <w:t>Effective</w:t>
            </w:r>
          </w:p>
        </w:tc>
        <w:tc>
          <w:tcPr>
            <w:tcW w:w="3352" w:type="dxa"/>
          </w:tcPr>
          <w:p w14:paraId="379CF5F8" w14:textId="77777777" w:rsidR="006D5945" w:rsidRPr="00525BCA" w:rsidRDefault="006D5945" w:rsidP="00333ACD">
            <w:pPr>
              <w:rPr>
                <w:rFonts w:ascii="Arial" w:hAnsi="Arial" w:cs="Arial"/>
                <w:color w:val="000000" w:themeColor="text1"/>
              </w:rPr>
            </w:pPr>
            <w:r w:rsidRPr="00525BCA">
              <w:rPr>
                <w:rFonts w:ascii="Arial" w:hAnsi="Arial" w:cs="Arial"/>
                <w:color w:val="000000" w:themeColor="text1"/>
              </w:rPr>
              <w:t>Enhanced</w:t>
            </w:r>
          </w:p>
        </w:tc>
      </w:tr>
      <w:tr w:rsidR="006D5945" w:rsidRPr="00525BCA" w14:paraId="7DE7F021" w14:textId="77777777" w:rsidTr="00333ACD">
        <w:tc>
          <w:tcPr>
            <w:tcW w:w="1980" w:type="dxa"/>
          </w:tcPr>
          <w:p w14:paraId="6494C789"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Do leaders</w:t>
            </w:r>
          </w:p>
          <w:p w14:paraId="3AB7C03E"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understand that</w:t>
            </w:r>
          </w:p>
          <w:p w14:paraId="3656CC76"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transition is a</w:t>
            </w:r>
          </w:p>
          <w:p w14:paraId="459B6D62" w14:textId="3AEE9EB6" w:rsidR="006D5945" w:rsidRPr="00525BCA" w:rsidRDefault="006D5945" w:rsidP="006D5945">
            <w:pPr>
              <w:rPr>
                <w:rFonts w:ascii="Arial" w:hAnsi="Arial" w:cs="Arial"/>
                <w:color w:val="000000" w:themeColor="text1"/>
              </w:rPr>
            </w:pPr>
            <w:r w:rsidRPr="006D5945">
              <w:rPr>
                <w:rFonts w:ascii="Arial" w:hAnsi="Arial" w:cs="Arial"/>
                <w:color w:val="000000" w:themeColor="text1"/>
              </w:rPr>
              <w:t>process and  not a singular event?</w:t>
            </w:r>
          </w:p>
        </w:tc>
        <w:tc>
          <w:tcPr>
            <w:tcW w:w="3352" w:type="dxa"/>
          </w:tcPr>
          <w:p w14:paraId="52947B5D" w14:textId="1884E4A8" w:rsidR="006D5945" w:rsidRPr="006D5945" w:rsidRDefault="006D5945" w:rsidP="006D5945">
            <w:pPr>
              <w:rPr>
                <w:rFonts w:ascii="Arial" w:hAnsi="Arial" w:cs="Arial"/>
                <w:color w:val="000000" w:themeColor="text1"/>
              </w:rPr>
            </w:pPr>
            <w:r w:rsidRPr="006D5945">
              <w:rPr>
                <w:rFonts w:ascii="Arial" w:hAnsi="Arial" w:cs="Arial"/>
                <w:color w:val="000000" w:themeColor="text1"/>
              </w:rPr>
              <w:t>There is no policy that  indicates processes to support transition, or staff are not</w:t>
            </w:r>
            <w:r w:rsidR="00D84F8B">
              <w:rPr>
                <w:rFonts w:ascii="Arial" w:hAnsi="Arial" w:cs="Arial"/>
                <w:color w:val="000000" w:themeColor="text1"/>
              </w:rPr>
              <w:t xml:space="preserve"> </w:t>
            </w:r>
            <w:r w:rsidRPr="006D5945">
              <w:rPr>
                <w:rFonts w:ascii="Arial" w:hAnsi="Arial" w:cs="Arial"/>
                <w:color w:val="000000" w:themeColor="text1"/>
              </w:rPr>
              <w:t>aware of the current processes in place.</w:t>
            </w:r>
            <w:r w:rsidRPr="006D5945">
              <w:rPr>
                <w:rFonts w:ascii="Arial" w:hAnsi="Arial" w:cs="Arial"/>
                <w:color w:val="000000" w:themeColor="text1"/>
              </w:rPr>
              <w:tab/>
            </w:r>
          </w:p>
          <w:p w14:paraId="254D7854"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ab/>
            </w:r>
            <w:r w:rsidRPr="006D5945">
              <w:rPr>
                <w:rFonts w:ascii="Arial" w:hAnsi="Arial" w:cs="Arial"/>
                <w:color w:val="000000" w:themeColor="text1"/>
              </w:rPr>
              <w:tab/>
            </w:r>
            <w:r w:rsidRPr="006D5945">
              <w:rPr>
                <w:rFonts w:ascii="Arial" w:hAnsi="Arial" w:cs="Arial"/>
                <w:color w:val="000000" w:themeColor="text1"/>
              </w:rPr>
              <w:tab/>
            </w:r>
          </w:p>
          <w:p w14:paraId="431304F1" w14:textId="280DE451" w:rsidR="006D5945" w:rsidRPr="00525BCA" w:rsidRDefault="006D5945" w:rsidP="006D5945">
            <w:pPr>
              <w:rPr>
                <w:rFonts w:ascii="Arial" w:hAnsi="Arial" w:cs="Arial"/>
                <w:color w:val="000000" w:themeColor="text1"/>
              </w:rPr>
            </w:pPr>
            <w:r w:rsidRPr="006D5945">
              <w:rPr>
                <w:rFonts w:ascii="Arial" w:hAnsi="Arial" w:cs="Arial"/>
                <w:color w:val="000000" w:themeColor="text1"/>
              </w:rPr>
              <w:tab/>
            </w:r>
            <w:r w:rsidRPr="006D5945">
              <w:rPr>
                <w:rFonts w:ascii="Arial" w:hAnsi="Arial" w:cs="Arial"/>
                <w:color w:val="000000" w:themeColor="text1"/>
              </w:rPr>
              <w:tab/>
            </w:r>
            <w:r w:rsidRPr="006D5945">
              <w:rPr>
                <w:rFonts w:ascii="Arial" w:hAnsi="Arial" w:cs="Arial"/>
                <w:color w:val="000000" w:themeColor="text1"/>
              </w:rPr>
              <w:tab/>
            </w:r>
          </w:p>
        </w:tc>
        <w:tc>
          <w:tcPr>
            <w:tcW w:w="3352" w:type="dxa"/>
          </w:tcPr>
          <w:p w14:paraId="22A2EBC4" w14:textId="1126A162" w:rsidR="006D5945" w:rsidRPr="006D5945" w:rsidRDefault="006D5945" w:rsidP="006D5945">
            <w:pPr>
              <w:rPr>
                <w:rFonts w:ascii="Arial" w:hAnsi="Arial" w:cs="Arial"/>
                <w:color w:val="000000" w:themeColor="text1"/>
              </w:rPr>
            </w:pPr>
            <w:r w:rsidRPr="006D5945">
              <w:rPr>
                <w:rFonts w:ascii="Arial" w:hAnsi="Arial" w:cs="Arial"/>
                <w:color w:val="000000" w:themeColor="text1"/>
              </w:rPr>
              <w:t>Staff have some understanding of the importance of transition for young children. They</w:t>
            </w:r>
            <w:r w:rsidR="00D84F8B">
              <w:rPr>
                <w:rFonts w:ascii="Arial" w:hAnsi="Arial" w:cs="Arial"/>
                <w:color w:val="000000" w:themeColor="text1"/>
              </w:rPr>
              <w:t xml:space="preserve"> </w:t>
            </w:r>
            <w:r w:rsidRPr="006D5945">
              <w:rPr>
                <w:rFonts w:ascii="Arial" w:hAnsi="Arial" w:cs="Arial"/>
                <w:color w:val="000000" w:themeColor="text1"/>
              </w:rPr>
              <w:t>recognise that  this will require more than one event, to help children have a smooth start</w:t>
            </w:r>
          </w:p>
          <w:p w14:paraId="624FD7B1" w14:textId="5C3174D6" w:rsidR="006D5945" w:rsidRPr="00525BCA" w:rsidRDefault="006D5945" w:rsidP="006D5945">
            <w:pPr>
              <w:rPr>
                <w:rFonts w:ascii="Arial" w:hAnsi="Arial" w:cs="Arial"/>
                <w:color w:val="000000" w:themeColor="text1"/>
              </w:rPr>
            </w:pPr>
            <w:r w:rsidRPr="006D5945">
              <w:rPr>
                <w:rFonts w:ascii="Arial" w:hAnsi="Arial" w:cs="Arial"/>
                <w:color w:val="000000" w:themeColor="text1"/>
              </w:rPr>
              <w:t>to school.</w:t>
            </w:r>
            <w:r w:rsidRPr="006D5945">
              <w:rPr>
                <w:rFonts w:ascii="Arial" w:hAnsi="Arial" w:cs="Arial"/>
                <w:color w:val="000000" w:themeColor="text1"/>
              </w:rPr>
              <w:tab/>
            </w:r>
          </w:p>
        </w:tc>
        <w:tc>
          <w:tcPr>
            <w:tcW w:w="3352" w:type="dxa"/>
          </w:tcPr>
          <w:p w14:paraId="179D8F7E" w14:textId="2075EA79" w:rsidR="006D5945" w:rsidRPr="006D5945" w:rsidRDefault="006D5945" w:rsidP="006D5945">
            <w:pPr>
              <w:rPr>
                <w:rFonts w:ascii="Arial" w:hAnsi="Arial" w:cs="Arial"/>
                <w:color w:val="000000" w:themeColor="text1"/>
              </w:rPr>
            </w:pPr>
            <w:r w:rsidRPr="006D5945">
              <w:rPr>
                <w:rFonts w:ascii="Arial" w:hAnsi="Arial" w:cs="Arial"/>
                <w:color w:val="000000" w:themeColor="text1"/>
              </w:rPr>
              <w:t>There is an effective and collaborative approach to support transition for all children, regardless of their family backgrounds and</w:t>
            </w:r>
            <w:r w:rsidR="00D84F8B">
              <w:rPr>
                <w:rFonts w:ascii="Arial" w:hAnsi="Arial" w:cs="Arial"/>
                <w:color w:val="000000" w:themeColor="text1"/>
              </w:rPr>
              <w:t xml:space="preserve"> </w:t>
            </w:r>
            <w:r w:rsidRPr="006D5945">
              <w:rPr>
                <w:rFonts w:ascii="Arial" w:hAnsi="Arial" w:cs="Arial"/>
                <w:color w:val="000000" w:themeColor="text1"/>
              </w:rPr>
              <w:t>needs. This is adhered to by all leaders and staff. To support this process, a calendar of transition events is planned well in advance.</w:t>
            </w:r>
            <w:r w:rsidRPr="006D5945">
              <w:rPr>
                <w:rFonts w:ascii="Arial" w:hAnsi="Arial" w:cs="Arial"/>
                <w:color w:val="000000" w:themeColor="text1"/>
              </w:rPr>
              <w:tab/>
            </w:r>
          </w:p>
          <w:p w14:paraId="5BEEEBD1" w14:textId="4DB423A0" w:rsidR="006D5945" w:rsidRPr="00525BCA" w:rsidRDefault="006D5945" w:rsidP="00333ACD">
            <w:pPr>
              <w:rPr>
                <w:rFonts w:ascii="Arial" w:hAnsi="Arial" w:cs="Arial"/>
                <w:color w:val="000000" w:themeColor="text1"/>
              </w:rPr>
            </w:pPr>
          </w:p>
        </w:tc>
        <w:tc>
          <w:tcPr>
            <w:tcW w:w="3352" w:type="dxa"/>
          </w:tcPr>
          <w:p w14:paraId="4F9ABA3F" w14:textId="54AB60B1" w:rsidR="006D5945" w:rsidRPr="00525BCA" w:rsidRDefault="006D5945" w:rsidP="00333ACD">
            <w:pPr>
              <w:rPr>
                <w:rFonts w:ascii="Arial" w:hAnsi="Arial" w:cs="Arial"/>
                <w:color w:val="000000" w:themeColor="text1"/>
              </w:rPr>
            </w:pPr>
            <w:r w:rsidRPr="006D5945">
              <w:rPr>
                <w:rFonts w:ascii="Arial" w:hAnsi="Arial" w:cs="Arial"/>
                <w:color w:val="000000" w:themeColor="text1"/>
              </w:rPr>
              <w:t>The impact of transition procedures is reviewed annually and changes made, to strengthen practice.</w:t>
            </w:r>
          </w:p>
        </w:tc>
      </w:tr>
      <w:tr w:rsidR="006D5945" w:rsidRPr="00525BCA" w14:paraId="5DF1EEEB" w14:textId="77777777" w:rsidTr="00333ACD">
        <w:tc>
          <w:tcPr>
            <w:tcW w:w="1980" w:type="dxa"/>
          </w:tcPr>
          <w:p w14:paraId="20E72A72"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Have  staff  started</w:t>
            </w:r>
          </w:p>
          <w:p w14:paraId="5F542291"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to build positive</w:t>
            </w:r>
          </w:p>
          <w:p w14:paraId="39BEF5A2"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relationships with</w:t>
            </w:r>
          </w:p>
          <w:p w14:paraId="6DE22356"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parents/carers</w:t>
            </w:r>
          </w:p>
          <w:p w14:paraId="17729221"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before the  children</w:t>
            </w:r>
          </w:p>
          <w:p w14:paraId="40D94EAB" w14:textId="215CC771" w:rsidR="006D5945" w:rsidRPr="00525BCA" w:rsidRDefault="006D5945" w:rsidP="006D5945">
            <w:pPr>
              <w:rPr>
                <w:rFonts w:ascii="Arial" w:hAnsi="Arial" w:cs="Arial"/>
                <w:color w:val="000000" w:themeColor="text1"/>
              </w:rPr>
            </w:pPr>
            <w:r w:rsidRPr="006D5945">
              <w:rPr>
                <w:rFonts w:ascii="Arial" w:hAnsi="Arial" w:cs="Arial"/>
                <w:color w:val="000000" w:themeColor="text1"/>
              </w:rPr>
              <w:t>start school?</w:t>
            </w:r>
          </w:p>
        </w:tc>
        <w:tc>
          <w:tcPr>
            <w:tcW w:w="3352" w:type="dxa"/>
          </w:tcPr>
          <w:p w14:paraId="12A4BF2D" w14:textId="13737F7E" w:rsidR="00D84F8B" w:rsidRPr="006D5945" w:rsidRDefault="006D5945" w:rsidP="00D84F8B">
            <w:pPr>
              <w:rPr>
                <w:rFonts w:ascii="Arial" w:hAnsi="Arial" w:cs="Arial"/>
                <w:color w:val="000000" w:themeColor="text1"/>
              </w:rPr>
            </w:pPr>
            <w:r w:rsidRPr="006D5945">
              <w:rPr>
                <w:rFonts w:ascii="Arial" w:hAnsi="Arial" w:cs="Arial"/>
                <w:color w:val="000000" w:themeColor="text1"/>
              </w:rPr>
              <w:t>There is limited information  shared with families before their children starts school.</w:t>
            </w:r>
            <w:r w:rsidRPr="006D5945">
              <w:rPr>
                <w:rFonts w:ascii="Arial" w:hAnsi="Arial" w:cs="Arial"/>
                <w:color w:val="000000" w:themeColor="text1"/>
              </w:rPr>
              <w:tab/>
            </w:r>
            <w:r w:rsidRPr="006D5945">
              <w:rPr>
                <w:rFonts w:ascii="Arial" w:hAnsi="Arial" w:cs="Arial"/>
                <w:color w:val="000000" w:themeColor="text1"/>
              </w:rPr>
              <w:tab/>
            </w:r>
          </w:p>
          <w:p w14:paraId="71072D49" w14:textId="13133964" w:rsidR="006D5945" w:rsidRPr="006D5945" w:rsidRDefault="006D5945" w:rsidP="00D84F8B">
            <w:pPr>
              <w:rPr>
                <w:rFonts w:ascii="Arial" w:hAnsi="Arial" w:cs="Arial"/>
                <w:color w:val="000000" w:themeColor="text1"/>
              </w:rPr>
            </w:pPr>
            <w:r w:rsidRPr="006D5945">
              <w:rPr>
                <w:rFonts w:ascii="Arial" w:hAnsi="Arial" w:cs="Arial"/>
                <w:color w:val="000000" w:themeColor="text1"/>
              </w:rPr>
              <w:tab/>
            </w:r>
          </w:p>
          <w:p w14:paraId="3B6135DE"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ab/>
            </w:r>
            <w:r w:rsidRPr="006D5945">
              <w:rPr>
                <w:rFonts w:ascii="Arial" w:hAnsi="Arial" w:cs="Arial"/>
                <w:color w:val="000000" w:themeColor="text1"/>
              </w:rPr>
              <w:tab/>
            </w:r>
            <w:r w:rsidRPr="006D5945">
              <w:rPr>
                <w:rFonts w:ascii="Arial" w:hAnsi="Arial" w:cs="Arial"/>
                <w:color w:val="000000" w:themeColor="text1"/>
              </w:rPr>
              <w:tab/>
            </w:r>
          </w:p>
          <w:p w14:paraId="1B5C524D"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ab/>
            </w:r>
            <w:r w:rsidRPr="006D5945">
              <w:rPr>
                <w:rFonts w:ascii="Arial" w:hAnsi="Arial" w:cs="Arial"/>
                <w:color w:val="000000" w:themeColor="text1"/>
              </w:rPr>
              <w:tab/>
            </w:r>
            <w:r w:rsidRPr="006D5945">
              <w:rPr>
                <w:rFonts w:ascii="Arial" w:hAnsi="Arial" w:cs="Arial"/>
                <w:color w:val="000000" w:themeColor="text1"/>
              </w:rPr>
              <w:tab/>
            </w:r>
          </w:p>
          <w:p w14:paraId="3FCE26D8"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ab/>
            </w:r>
            <w:r w:rsidRPr="006D5945">
              <w:rPr>
                <w:rFonts w:ascii="Arial" w:hAnsi="Arial" w:cs="Arial"/>
                <w:color w:val="000000" w:themeColor="text1"/>
              </w:rPr>
              <w:tab/>
            </w:r>
            <w:r w:rsidRPr="006D5945">
              <w:rPr>
                <w:rFonts w:ascii="Arial" w:hAnsi="Arial" w:cs="Arial"/>
                <w:color w:val="000000" w:themeColor="text1"/>
              </w:rPr>
              <w:tab/>
            </w:r>
          </w:p>
          <w:p w14:paraId="62B50243" w14:textId="77777777" w:rsidR="006D5945" w:rsidRPr="006D5945" w:rsidRDefault="006D5945" w:rsidP="006D5945">
            <w:pPr>
              <w:rPr>
                <w:rFonts w:ascii="Arial" w:hAnsi="Arial" w:cs="Arial"/>
                <w:color w:val="000000" w:themeColor="text1"/>
              </w:rPr>
            </w:pPr>
            <w:r w:rsidRPr="006D5945">
              <w:rPr>
                <w:rFonts w:ascii="Arial" w:hAnsi="Arial" w:cs="Arial"/>
                <w:color w:val="000000" w:themeColor="text1"/>
              </w:rPr>
              <w:tab/>
            </w:r>
            <w:r w:rsidRPr="006D5945">
              <w:rPr>
                <w:rFonts w:ascii="Arial" w:hAnsi="Arial" w:cs="Arial"/>
                <w:color w:val="000000" w:themeColor="text1"/>
              </w:rPr>
              <w:tab/>
            </w:r>
            <w:r w:rsidRPr="006D5945">
              <w:rPr>
                <w:rFonts w:ascii="Arial" w:hAnsi="Arial" w:cs="Arial"/>
                <w:color w:val="000000" w:themeColor="text1"/>
              </w:rPr>
              <w:tab/>
            </w:r>
          </w:p>
          <w:p w14:paraId="54A03B7C" w14:textId="77777777" w:rsidR="00D84F8B" w:rsidRDefault="00D84F8B" w:rsidP="006D5945">
            <w:pPr>
              <w:rPr>
                <w:rFonts w:ascii="Arial" w:hAnsi="Arial" w:cs="Arial"/>
                <w:color w:val="000000" w:themeColor="text1"/>
              </w:rPr>
            </w:pPr>
          </w:p>
          <w:p w14:paraId="6170A8F7" w14:textId="77777777" w:rsidR="00D84F8B" w:rsidRDefault="00D84F8B" w:rsidP="006D5945">
            <w:pPr>
              <w:rPr>
                <w:rFonts w:ascii="Arial" w:hAnsi="Arial" w:cs="Arial"/>
                <w:color w:val="000000" w:themeColor="text1"/>
              </w:rPr>
            </w:pPr>
          </w:p>
          <w:p w14:paraId="696A199F" w14:textId="77777777" w:rsidR="00D84F8B" w:rsidRDefault="00D84F8B" w:rsidP="006D5945">
            <w:pPr>
              <w:rPr>
                <w:rFonts w:ascii="Arial" w:hAnsi="Arial" w:cs="Arial"/>
                <w:color w:val="000000" w:themeColor="text1"/>
              </w:rPr>
            </w:pPr>
          </w:p>
          <w:p w14:paraId="3BAEA703" w14:textId="3A0EEB6A" w:rsidR="006D5945" w:rsidRPr="00525BCA" w:rsidRDefault="006D5945" w:rsidP="006D5945">
            <w:pPr>
              <w:rPr>
                <w:rFonts w:ascii="Arial" w:hAnsi="Arial" w:cs="Arial"/>
                <w:color w:val="000000" w:themeColor="text1"/>
              </w:rPr>
            </w:pPr>
            <w:r w:rsidRPr="006D5945">
              <w:rPr>
                <w:rFonts w:ascii="Arial" w:hAnsi="Arial" w:cs="Arial"/>
                <w:color w:val="000000" w:themeColor="text1"/>
              </w:rPr>
              <w:tab/>
            </w:r>
            <w:r w:rsidRPr="006D5945">
              <w:rPr>
                <w:rFonts w:ascii="Arial" w:hAnsi="Arial" w:cs="Arial"/>
                <w:color w:val="000000" w:themeColor="text1"/>
              </w:rPr>
              <w:tab/>
            </w:r>
            <w:r w:rsidRPr="006D5945">
              <w:rPr>
                <w:rFonts w:ascii="Arial" w:hAnsi="Arial" w:cs="Arial"/>
                <w:color w:val="000000" w:themeColor="text1"/>
              </w:rPr>
              <w:tab/>
            </w:r>
          </w:p>
        </w:tc>
        <w:tc>
          <w:tcPr>
            <w:tcW w:w="3352" w:type="dxa"/>
          </w:tcPr>
          <w:p w14:paraId="3649E63F" w14:textId="4FD4E25F" w:rsidR="006D5945" w:rsidRPr="00525BCA" w:rsidRDefault="00D84F8B" w:rsidP="00333ACD">
            <w:pPr>
              <w:rPr>
                <w:rFonts w:ascii="Arial" w:hAnsi="Arial" w:cs="Arial"/>
                <w:color w:val="000000" w:themeColor="text1"/>
              </w:rPr>
            </w:pPr>
            <w:r w:rsidRPr="006D5945">
              <w:rPr>
                <w:rFonts w:ascii="Arial" w:hAnsi="Arial" w:cs="Arial"/>
                <w:color w:val="000000" w:themeColor="text1"/>
              </w:rPr>
              <w:t>Induction meetings are in place for families prior to the children starting, to help them become familiar with school routines and procedures. This includes  information  about uniform (where  relevant) and meeting staff.</w:t>
            </w:r>
          </w:p>
        </w:tc>
        <w:tc>
          <w:tcPr>
            <w:tcW w:w="3352" w:type="dxa"/>
          </w:tcPr>
          <w:p w14:paraId="4B755D09" w14:textId="56A028D7" w:rsidR="00D84F8B" w:rsidRPr="006D5945" w:rsidRDefault="00D84F8B" w:rsidP="00D84F8B">
            <w:pPr>
              <w:rPr>
                <w:rFonts w:ascii="Arial" w:hAnsi="Arial" w:cs="Arial"/>
                <w:color w:val="000000" w:themeColor="text1"/>
              </w:rPr>
            </w:pPr>
            <w:r w:rsidRPr="006D5945">
              <w:rPr>
                <w:rFonts w:ascii="Arial" w:hAnsi="Arial" w:cs="Arial"/>
                <w:color w:val="000000" w:themeColor="text1"/>
              </w:rPr>
              <w:t>Sufficient time is planned in advance, to visit children in their current  settings and/or at home, and for parents/carers  and their children to</w:t>
            </w:r>
            <w:r>
              <w:rPr>
                <w:rFonts w:ascii="Arial" w:hAnsi="Arial" w:cs="Arial"/>
                <w:color w:val="000000" w:themeColor="text1"/>
              </w:rPr>
              <w:t xml:space="preserve"> </w:t>
            </w:r>
            <w:r w:rsidRPr="006D5945">
              <w:rPr>
                <w:rFonts w:ascii="Arial" w:hAnsi="Arial" w:cs="Arial"/>
                <w:color w:val="000000" w:themeColor="text1"/>
              </w:rPr>
              <w:t>visit their new school. Staff are committed to providing extra support for parents/carers</w:t>
            </w:r>
          </w:p>
          <w:p w14:paraId="099B4E8C" w14:textId="707F0193" w:rsidR="006D5945" w:rsidRPr="00525BCA" w:rsidRDefault="00D84F8B" w:rsidP="00D84F8B">
            <w:pPr>
              <w:rPr>
                <w:rFonts w:ascii="Arial" w:hAnsi="Arial" w:cs="Arial"/>
                <w:color w:val="000000" w:themeColor="text1"/>
              </w:rPr>
            </w:pPr>
            <w:r w:rsidRPr="006D5945">
              <w:rPr>
                <w:rFonts w:ascii="Arial" w:hAnsi="Arial" w:cs="Arial"/>
                <w:color w:val="000000" w:themeColor="text1"/>
              </w:rPr>
              <w:t>that  may require  this. Parents/ carer’s concerns and questions are listened to and acted upon.</w:t>
            </w:r>
          </w:p>
        </w:tc>
        <w:tc>
          <w:tcPr>
            <w:tcW w:w="3352" w:type="dxa"/>
          </w:tcPr>
          <w:p w14:paraId="638D5AC3" w14:textId="77777777" w:rsidR="00D84F8B" w:rsidRDefault="00D84F8B" w:rsidP="00D84F8B">
            <w:pPr>
              <w:rPr>
                <w:rFonts w:ascii="Arial" w:hAnsi="Arial" w:cs="Arial"/>
                <w:color w:val="000000" w:themeColor="text1"/>
              </w:rPr>
            </w:pPr>
            <w:r w:rsidRPr="006D5945">
              <w:rPr>
                <w:rFonts w:ascii="Arial" w:hAnsi="Arial" w:cs="Arial"/>
                <w:color w:val="000000" w:themeColor="text1"/>
              </w:rPr>
              <w:t>Staff actively listen and provide feedback to parents about how their child is settling in.</w:t>
            </w:r>
          </w:p>
          <w:p w14:paraId="47F58134" w14:textId="77777777" w:rsidR="00D84F8B" w:rsidRPr="006D5945" w:rsidRDefault="00D84F8B" w:rsidP="00D84F8B">
            <w:pPr>
              <w:rPr>
                <w:rFonts w:ascii="Arial" w:hAnsi="Arial" w:cs="Arial"/>
                <w:color w:val="000000" w:themeColor="text1"/>
              </w:rPr>
            </w:pPr>
          </w:p>
          <w:p w14:paraId="40DFD5D6" w14:textId="77777777" w:rsidR="00D84F8B" w:rsidRPr="006D5945" w:rsidRDefault="00D84F8B" w:rsidP="00D84F8B">
            <w:pPr>
              <w:rPr>
                <w:rFonts w:ascii="Arial" w:hAnsi="Arial" w:cs="Arial"/>
                <w:color w:val="000000" w:themeColor="text1"/>
              </w:rPr>
            </w:pPr>
            <w:r w:rsidRPr="006D5945">
              <w:rPr>
                <w:rFonts w:ascii="Arial" w:hAnsi="Arial" w:cs="Arial"/>
                <w:color w:val="000000" w:themeColor="text1"/>
              </w:rPr>
              <w:t>All information  gathered through the various transition events is effectively used, to plan the provision to meet  the needs of all children. All staff are fully aware of the needs of the incoming cohort.</w:t>
            </w:r>
          </w:p>
          <w:p w14:paraId="26211366" w14:textId="5849439A" w:rsidR="006D5945" w:rsidRPr="00525BCA" w:rsidRDefault="006D5945" w:rsidP="00333ACD">
            <w:pPr>
              <w:rPr>
                <w:rFonts w:ascii="Arial" w:hAnsi="Arial" w:cs="Arial"/>
                <w:color w:val="000000" w:themeColor="text1"/>
              </w:rPr>
            </w:pPr>
          </w:p>
        </w:tc>
      </w:tr>
      <w:tr w:rsidR="006D5945" w:rsidRPr="00525BCA" w14:paraId="000ACCF9" w14:textId="77777777" w:rsidTr="00333ACD">
        <w:tc>
          <w:tcPr>
            <w:tcW w:w="1980" w:type="dxa"/>
          </w:tcPr>
          <w:p w14:paraId="3DC9B848"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lastRenderedPageBreak/>
              <w:t>Are staff  aware of</w:t>
            </w:r>
          </w:p>
          <w:p w14:paraId="7EAF7180"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children with  SEND</w:t>
            </w:r>
          </w:p>
          <w:p w14:paraId="2BA2496A"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or those that will</w:t>
            </w:r>
          </w:p>
          <w:p w14:paraId="0BE7428D"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need additional</w:t>
            </w:r>
          </w:p>
          <w:p w14:paraId="04108C15" w14:textId="41F0C2EF" w:rsidR="006D5945" w:rsidRPr="00525BCA" w:rsidRDefault="00D84F8B" w:rsidP="00D84F8B">
            <w:pPr>
              <w:rPr>
                <w:rFonts w:ascii="Arial" w:hAnsi="Arial" w:cs="Arial"/>
                <w:color w:val="000000" w:themeColor="text1"/>
              </w:rPr>
            </w:pPr>
            <w:r w:rsidRPr="00D84F8B">
              <w:rPr>
                <w:rFonts w:ascii="Arial" w:hAnsi="Arial" w:cs="Arial"/>
                <w:color w:val="000000" w:themeColor="text1"/>
              </w:rPr>
              <w:t>support to settle?</w:t>
            </w:r>
          </w:p>
        </w:tc>
        <w:tc>
          <w:tcPr>
            <w:tcW w:w="3352" w:type="dxa"/>
          </w:tcPr>
          <w:p w14:paraId="275B1B5C" w14:textId="68DC8017" w:rsidR="00D84F8B" w:rsidRPr="00D84F8B" w:rsidRDefault="00D84F8B" w:rsidP="00D84F8B">
            <w:pPr>
              <w:rPr>
                <w:rFonts w:ascii="Arial" w:hAnsi="Arial" w:cs="Arial"/>
                <w:color w:val="000000" w:themeColor="text1"/>
              </w:rPr>
            </w:pPr>
            <w:r w:rsidRPr="00D84F8B">
              <w:rPr>
                <w:rFonts w:ascii="Arial" w:hAnsi="Arial" w:cs="Arial"/>
                <w:color w:val="000000" w:themeColor="text1"/>
              </w:rPr>
              <w:t>Information about</w:t>
            </w:r>
            <w:r>
              <w:rPr>
                <w:rFonts w:ascii="Arial" w:hAnsi="Arial" w:cs="Arial"/>
                <w:color w:val="000000" w:themeColor="text1"/>
              </w:rPr>
              <w:t xml:space="preserve"> </w:t>
            </w:r>
            <w:r w:rsidRPr="00D84F8B">
              <w:rPr>
                <w:rFonts w:ascii="Arial" w:hAnsi="Arial" w:cs="Arial"/>
                <w:color w:val="000000" w:themeColor="text1"/>
              </w:rPr>
              <w:t>the child is not</w:t>
            </w:r>
          </w:p>
          <w:p w14:paraId="693E1790" w14:textId="0A5F178D" w:rsidR="00D84F8B" w:rsidRDefault="00D84F8B" w:rsidP="00D84F8B">
            <w:pPr>
              <w:rPr>
                <w:rFonts w:ascii="Arial" w:hAnsi="Arial" w:cs="Arial"/>
                <w:color w:val="000000" w:themeColor="text1"/>
              </w:rPr>
            </w:pPr>
            <w:r w:rsidRPr="00D84F8B">
              <w:rPr>
                <w:rFonts w:ascii="Arial" w:hAnsi="Arial" w:cs="Arial"/>
                <w:color w:val="000000" w:themeColor="text1"/>
              </w:rPr>
              <w:t>shared until the</w:t>
            </w:r>
            <w:r>
              <w:rPr>
                <w:rFonts w:ascii="Arial" w:hAnsi="Arial" w:cs="Arial"/>
                <w:color w:val="000000" w:themeColor="text1"/>
              </w:rPr>
              <w:t xml:space="preserve"> </w:t>
            </w:r>
            <w:r w:rsidRPr="00D84F8B">
              <w:rPr>
                <w:rFonts w:ascii="Arial" w:hAnsi="Arial" w:cs="Arial"/>
                <w:color w:val="000000" w:themeColor="text1"/>
              </w:rPr>
              <w:t>first week of term or</w:t>
            </w:r>
            <w:r>
              <w:rPr>
                <w:rFonts w:ascii="Arial" w:hAnsi="Arial" w:cs="Arial"/>
                <w:color w:val="000000" w:themeColor="text1"/>
              </w:rPr>
              <w:t xml:space="preserve"> </w:t>
            </w:r>
            <w:r w:rsidRPr="00D84F8B">
              <w:rPr>
                <w:rFonts w:ascii="Arial" w:hAnsi="Arial" w:cs="Arial"/>
                <w:color w:val="000000" w:themeColor="text1"/>
              </w:rPr>
              <w:t>later.</w:t>
            </w:r>
          </w:p>
          <w:p w14:paraId="09DAA8D2" w14:textId="3F4F3CEA" w:rsidR="006D5945" w:rsidRPr="00525BCA" w:rsidRDefault="00D84F8B" w:rsidP="00D84F8B">
            <w:pPr>
              <w:rPr>
                <w:rFonts w:ascii="Arial" w:hAnsi="Arial" w:cs="Arial"/>
                <w:color w:val="000000" w:themeColor="text1"/>
              </w:rPr>
            </w:pPr>
            <w:r w:rsidRPr="00D84F8B">
              <w:rPr>
                <w:rFonts w:ascii="Arial" w:hAnsi="Arial" w:cs="Arial"/>
                <w:color w:val="000000" w:themeColor="text1"/>
              </w:rPr>
              <w:tab/>
            </w:r>
          </w:p>
        </w:tc>
        <w:tc>
          <w:tcPr>
            <w:tcW w:w="3352" w:type="dxa"/>
          </w:tcPr>
          <w:p w14:paraId="0EC84C0B" w14:textId="415AED7B" w:rsidR="00D84F8B" w:rsidRPr="00525BCA" w:rsidRDefault="00D84F8B" w:rsidP="00D84F8B">
            <w:pPr>
              <w:rPr>
                <w:rFonts w:ascii="Arial" w:hAnsi="Arial" w:cs="Arial"/>
                <w:color w:val="000000" w:themeColor="text1"/>
              </w:rPr>
            </w:pPr>
            <w:r w:rsidRPr="00D84F8B">
              <w:rPr>
                <w:rFonts w:ascii="Arial" w:hAnsi="Arial" w:cs="Arial"/>
                <w:color w:val="000000" w:themeColor="text1"/>
              </w:rPr>
              <w:t>Information is exchanged between the school, the previous  setting and external professionals supporting the child and family.</w:t>
            </w:r>
            <w:r w:rsidRPr="00D84F8B">
              <w:rPr>
                <w:rFonts w:ascii="Arial" w:hAnsi="Arial" w:cs="Arial"/>
                <w:color w:val="000000" w:themeColor="text1"/>
              </w:rPr>
              <w:tab/>
            </w:r>
          </w:p>
          <w:p w14:paraId="248B33B1" w14:textId="586BF4E9" w:rsidR="006D5945" w:rsidRPr="00525BCA" w:rsidRDefault="006D5945" w:rsidP="00D84F8B">
            <w:pPr>
              <w:rPr>
                <w:rFonts w:ascii="Arial" w:hAnsi="Arial" w:cs="Arial"/>
                <w:color w:val="000000" w:themeColor="text1"/>
              </w:rPr>
            </w:pPr>
          </w:p>
        </w:tc>
        <w:tc>
          <w:tcPr>
            <w:tcW w:w="3352" w:type="dxa"/>
          </w:tcPr>
          <w:p w14:paraId="60BBAA22" w14:textId="322AD776" w:rsidR="00D84F8B" w:rsidRPr="00525BCA" w:rsidRDefault="00D84F8B" w:rsidP="00D84F8B">
            <w:pPr>
              <w:rPr>
                <w:rFonts w:ascii="Arial" w:hAnsi="Arial" w:cs="Arial"/>
                <w:color w:val="000000" w:themeColor="text1"/>
              </w:rPr>
            </w:pPr>
            <w:r w:rsidRPr="00D84F8B">
              <w:rPr>
                <w:rFonts w:ascii="Arial" w:hAnsi="Arial" w:cs="Arial"/>
                <w:color w:val="000000" w:themeColor="text1"/>
              </w:rPr>
              <w:t>Meetings are in place with professionals and the family, to support an effective transition to school. Relevant</w:t>
            </w:r>
            <w:r>
              <w:rPr>
                <w:rFonts w:ascii="Arial" w:hAnsi="Arial" w:cs="Arial"/>
                <w:color w:val="000000" w:themeColor="text1"/>
              </w:rPr>
              <w:t xml:space="preserve"> </w:t>
            </w:r>
            <w:r w:rsidRPr="00D84F8B">
              <w:rPr>
                <w:rFonts w:ascii="Arial" w:hAnsi="Arial" w:cs="Arial"/>
                <w:color w:val="000000" w:themeColor="text1"/>
              </w:rPr>
              <w:t>information  from professionals involved with the child is available and shared. This allows staff to review and plan appropriately for individual children in a timely way.</w:t>
            </w:r>
            <w:r w:rsidRPr="00D84F8B">
              <w:rPr>
                <w:rFonts w:ascii="Arial" w:hAnsi="Arial" w:cs="Arial"/>
                <w:color w:val="000000" w:themeColor="text1"/>
              </w:rPr>
              <w:tab/>
            </w:r>
          </w:p>
          <w:p w14:paraId="2BAC9659" w14:textId="583CB988" w:rsidR="006D5945" w:rsidRPr="00525BCA" w:rsidRDefault="006D5945" w:rsidP="00D84F8B">
            <w:pPr>
              <w:rPr>
                <w:rFonts w:ascii="Arial" w:hAnsi="Arial" w:cs="Arial"/>
                <w:color w:val="000000" w:themeColor="text1"/>
              </w:rPr>
            </w:pPr>
          </w:p>
        </w:tc>
        <w:tc>
          <w:tcPr>
            <w:tcW w:w="3352" w:type="dxa"/>
          </w:tcPr>
          <w:p w14:paraId="023C8770" w14:textId="77777777" w:rsidR="00D84F8B" w:rsidRDefault="00D84F8B" w:rsidP="00D84F8B">
            <w:pPr>
              <w:rPr>
                <w:rFonts w:ascii="Arial" w:hAnsi="Arial" w:cs="Arial"/>
                <w:color w:val="000000" w:themeColor="text1"/>
              </w:rPr>
            </w:pPr>
            <w:r w:rsidRPr="00D84F8B">
              <w:rPr>
                <w:rFonts w:ascii="Arial" w:hAnsi="Arial" w:cs="Arial"/>
                <w:color w:val="000000" w:themeColor="text1"/>
              </w:rPr>
              <w:t>The process for information sharing  is fully embedded through provision maps  to plan to meet  the needs of children effectively. Children with SEND and/or those with high levels  of need are well supported to have a smooth transition to school.</w:t>
            </w:r>
          </w:p>
          <w:p w14:paraId="70BFDDE8" w14:textId="77777777" w:rsidR="00D84F8B" w:rsidRPr="00D84F8B" w:rsidRDefault="00D84F8B" w:rsidP="00D84F8B">
            <w:pPr>
              <w:rPr>
                <w:rFonts w:ascii="Arial" w:hAnsi="Arial" w:cs="Arial"/>
                <w:color w:val="000000" w:themeColor="text1"/>
              </w:rPr>
            </w:pPr>
          </w:p>
          <w:p w14:paraId="67248FC7"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Staff are well trained  to best meet  the needs of SEND children.</w:t>
            </w:r>
          </w:p>
          <w:p w14:paraId="49453B90" w14:textId="05A3E0AF" w:rsidR="006D5945" w:rsidRPr="00525BCA" w:rsidRDefault="00D84F8B" w:rsidP="00D84F8B">
            <w:pPr>
              <w:rPr>
                <w:rFonts w:ascii="Arial" w:hAnsi="Arial" w:cs="Arial"/>
                <w:color w:val="000000" w:themeColor="text1"/>
              </w:rPr>
            </w:pPr>
            <w:r w:rsidRPr="00D84F8B">
              <w:rPr>
                <w:rFonts w:ascii="Arial" w:hAnsi="Arial" w:cs="Arial"/>
                <w:color w:val="000000" w:themeColor="text1"/>
              </w:rPr>
              <w:t>the child is not</w:t>
            </w:r>
            <w:r>
              <w:rPr>
                <w:rFonts w:ascii="Arial" w:hAnsi="Arial" w:cs="Arial"/>
                <w:color w:val="000000" w:themeColor="text1"/>
              </w:rPr>
              <w:t xml:space="preserve"> </w:t>
            </w:r>
            <w:r w:rsidRPr="00D84F8B">
              <w:rPr>
                <w:rFonts w:ascii="Arial" w:hAnsi="Arial" w:cs="Arial"/>
                <w:color w:val="000000" w:themeColor="text1"/>
              </w:rPr>
              <w:t>shared until the</w:t>
            </w:r>
            <w:r>
              <w:rPr>
                <w:rFonts w:ascii="Arial" w:hAnsi="Arial" w:cs="Arial"/>
                <w:color w:val="000000" w:themeColor="text1"/>
              </w:rPr>
              <w:t xml:space="preserve"> </w:t>
            </w:r>
            <w:r w:rsidRPr="00D84F8B">
              <w:rPr>
                <w:rFonts w:ascii="Arial" w:hAnsi="Arial" w:cs="Arial"/>
                <w:color w:val="000000" w:themeColor="text1"/>
              </w:rPr>
              <w:t>first week of term or</w:t>
            </w:r>
            <w:r>
              <w:rPr>
                <w:rFonts w:ascii="Arial" w:hAnsi="Arial" w:cs="Arial"/>
                <w:color w:val="000000" w:themeColor="text1"/>
              </w:rPr>
              <w:t xml:space="preserve"> </w:t>
            </w:r>
            <w:r w:rsidRPr="00D84F8B">
              <w:rPr>
                <w:rFonts w:ascii="Arial" w:hAnsi="Arial" w:cs="Arial"/>
                <w:color w:val="000000" w:themeColor="text1"/>
              </w:rPr>
              <w:t>later.</w:t>
            </w:r>
            <w:r w:rsidRPr="00D84F8B">
              <w:rPr>
                <w:rFonts w:ascii="Arial" w:hAnsi="Arial" w:cs="Arial"/>
                <w:color w:val="000000" w:themeColor="text1"/>
              </w:rPr>
              <w:tab/>
            </w:r>
            <w:r w:rsidRPr="00D84F8B">
              <w:rPr>
                <w:rFonts w:ascii="Arial" w:hAnsi="Arial" w:cs="Arial"/>
                <w:color w:val="000000" w:themeColor="text1"/>
              </w:rPr>
              <w:tab/>
            </w:r>
          </w:p>
        </w:tc>
      </w:tr>
      <w:tr w:rsidR="006D5945" w:rsidRPr="00525BCA" w14:paraId="65202D5F" w14:textId="77777777" w:rsidTr="00333ACD">
        <w:tc>
          <w:tcPr>
            <w:tcW w:w="1980" w:type="dxa"/>
          </w:tcPr>
          <w:p w14:paraId="623E315B"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Is there is a warm</w:t>
            </w:r>
          </w:p>
          <w:p w14:paraId="06F84A80"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welcome for the</w:t>
            </w:r>
          </w:p>
          <w:p w14:paraId="25EB6734" w14:textId="7E4ECD30" w:rsidR="006D5945" w:rsidRPr="00525BCA" w:rsidRDefault="00D84F8B" w:rsidP="00D84F8B">
            <w:pPr>
              <w:rPr>
                <w:rFonts w:ascii="Arial" w:hAnsi="Arial" w:cs="Arial"/>
                <w:color w:val="000000" w:themeColor="text1"/>
              </w:rPr>
            </w:pPr>
            <w:r w:rsidRPr="00D84F8B">
              <w:rPr>
                <w:rFonts w:ascii="Arial" w:hAnsi="Arial" w:cs="Arial"/>
                <w:color w:val="000000" w:themeColor="text1"/>
              </w:rPr>
              <w:t>child and  family?</w:t>
            </w:r>
          </w:p>
        </w:tc>
        <w:tc>
          <w:tcPr>
            <w:tcW w:w="3352" w:type="dxa"/>
          </w:tcPr>
          <w:p w14:paraId="34A1B426" w14:textId="1683E500" w:rsidR="00D84F8B" w:rsidRPr="00D84F8B" w:rsidRDefault="00D84F8B" w:rsidP="00D84F8B">
            <w:pPr>
              <w:rPr>
                <w:rFonts w:ascii="Arial" w:hAnsi="Arial" w:cs="Arial"/>
                <w:color w:val="000000" w:themeColor="text1"/>
              </w:rPr>
            </w:pPr>
            <w:r w:rsidRPr="00D84F8B">
              <w:rPr>
                <w:rFonts w:ascii="Arial" w:hAnsi="Arial" w:cs="Arial"/>
                <w:color w:val="000000" w:themeColor="text1"/>
              </w:rPr>
              <w:t>Some  children are greeted at the door by their name.</w:t>
            </w:r>
            <w:r w:rsidRPr="00D84F8B">
              <w:rPr>
                <w:rFonts w:ascii="Arial" w:hAnsi="Arial" w:cs="Arial"/>
                <w:color w:val="000000" w:themeColor="text1"/>
              </w:rPr>
              <w:tab/>
            </w:r>
          </w:p>
          <w:p w14:paraId="3A88E395"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ab/>
            </w:r>
            <w:r w:rsidRPr="00D84F8B">
              <w:rPr>
                <w:rFonts w:ascii="Arial" w:hAnsi="Arial" w:cs="Arial"/>
                <w:color w:val="000000" w:themeColor="text1"/>
              </w:rPr>
              <w:tab/>
            </w:r>
            <w:r w:rsidRPr="00D84F8B">
              <w:rPr>
                <w:rFonts w:ascii="Arial" w:hAnsi="Arial" w:cs="Arial"/>
                <w:color w:val="000000" w:themeColor="text1"/>
              </w:rPr>
              <w:tab/>
            </w:r>
          </w:p>
          <w:p w14:paraId="691C2A6B" w14:textId="308F9370" w:rsidR="006D5945" w:rsidRPr="00525BCA" w:rsidRDefault="00D84F8B" w:rsidP="00D84F8B">
            <w:pPr>
              <w:rPr>
                <w:rFonts w:ascii="Arial" w:hAnsi="Arial" w:cs="Arial"/>
                <w:color w:val="000000" w:themeColor="text1"/>
              </w:rPr>
            </w:pPr>
            <w:r w:rsidRPr="00D84F8B">
              <w:rPr>
                <w:rFonts w:ascii="Arial" w:hAnsi="Arial" w:cs="Arial"/>
                <w:color w:val="000000" w:themeColor="text1"/>
              </w:rPr>
              <w:tab/>
            </w:r>
            <w:r w:rsidRPr="00D84F8B">
              <w:rPr>
                <w:rFonts w:ascii="Arial" w:hAnsi="Arial" w:cs="Arial"/>
                <w:color w:val="000000" w:themeColor="text1"/>
              </w:rPr>
              <w:tab/>
            </w:r>
            <w:r w:rsidRPr="00D84F8B">
              <w:rPr>
                <w:rFonts w:ascii="Arial" w:hAnsi="Arial" w:cs="Arial"/>
                <w:color w:val="000000" w:themeColor="text1"/>
              </w:rPr>
              <w:tab/>
            </w:r>
          </w:p>
        </w:tc>
        <w:tc>
          <w:tcPr>
            <w:tcW w:w="3352" w:type="dxa"/>
          </w:tcPr>
          <w:p w14:paraId="68B2905F" w14:textId="414D2DBE" w:rsidR="006D5945" w:rsidRPr="00525BCA" w:rsidRDefault="00D84F8B" w:rsidP="00333ACD">
            <w:pPr>
              <w:rPr>
                <w:rFonts w:ascii="Arial" w:hAnsi="Arial" w:cs="Arial"/>
                <w:color w:val="000000" w:themeColor="text1"/>
              </w:rPr>
            </w:pPr>
            <w:r w:rsidRPr="00D84F8B">
              <w:rPr>
                <w:rFonts w:ascii="Arial" w:hAnsi="Arial" w:cs="Arial"/>
                <w:color w:val="000000" w:themeColor="text1"/>
              </w:rPr>
              <w:t>Staff warmly  welcome all children and families as they arrive. Staff ensure that  every child’s name  is pronounced correctly.</w:t>
            </w:r>
            <w:r w:rsidRPr="00D84F8B">
              <w:rPr>
                <w:rFonts w:ascii="Arial" w:hAnsi="Arial" w:cs="Arial"/>
                <w:color w:val="000000" w:themeColor="text1"/>
              </w:rPr>
              <w:tab/>
            </w:r>
          </w:p>
        </w:tc>
        <w:tc>
          <w:tcPr>
            <w:tcW w:w="3352" w:type="dxa"/>
          </w:tcPr>
          <w:p w14:paraId="72FA4DE1" w14:textId="5BAE5F6F" w:rsidR="006D5945" w:rsidRPr="00525BCA" w:rsidRDefault="00D84F8B" w:rsidP="00333ACD">
            <w:pPr>
              <w:rPr>
                <w:rFonts w:ascii="Arial" w:hAnsi="Arial" w:cs="Arial"/>
                <w:color w:val="000000" w:themeColor="text1"/>
              </w:rPr>
            </w:pPr>
            <w:r w:rsidRPr="00D84F8B">
              <w:rPr>
                <w:rFonts w:ascii="Arial" w:hAnsi="Arial" w:cs="Arial"/>
                <w:color w:val="000000" w:themeColor="text1"/>
              </w:rPr>
              <w:t>Staff invite parents/carers to come into the classroom daily, to engage in the activities on offer at the start  of the day. Key persons make concerted efforts to get the know the child and family well.</w:t>
            </w:r>
            <w:r w:rsidRPr="00D84F8B">
              <w:rPr>
                <w:rFonts w:ascii="Arial" w:hAnsi="Arial" w:cs="Arial"/>
                <w:color w:val="000000" w:themeColor="text1"/>
              </w:rPr>
              <w:tab/>
            </w:r>
          </w:p>
        </w:tc>
        <w:tc>
          <w:tcPr>
            <w:tcW w:w="3352" w:type="dxa"/>
          </w:tcPr>
          <w:p w14:paraId="6E73A224" w14:textId="4B900408" w:rsidR="006D5945" w:rsidRPr="00525BCA" w:rsidRDefault="00D84F8B" w:rsidP="00333ACD">
            <w:pPr>
              <w:rPr>
                <w:rFonts w:ascii="Arial" w:hAnsi="Arial" w:cs="Arial"/>
                <w:color w:val="000000" w:themeColor="text1"/>
              </w:rPr>
            </w:pPr>
            <w:r w:rsidRPr="00D84F8B">
              <w:rPr>
                <w:rFonts w:ascii="Arial" w:hAnsi="Arial" w:cs="Arial"/>
                <w:color w:val="000000" w:themeColor="text1"/>
              </w:rPr>
              <w:t>Daily activities are reviewed and changed regularly,  to effectively engage parents/ carers  with their child’s learning.</w:t>
            </w:r>
          </w:p>
        </w:tc>
      </w:tr>
      <w:tr w:rsidR="00D84F8B" w:rsidRPr="00525BCA" w14:paraId="7DA163F2" w14:textId="77777777" w:rsidTr="00333ACD">
        <w:tc>
          <w:tcPr>
            <w:tcW w:w="1980" w:type="dxa"/>
          </w:tcPr>
          <w:p w14:paraId="2A7CF78B"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Does  the</w:t>
            </w:r>
          </w:p>
          <w:p w14:paraId="173163CB"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environment,</w:t>
            </w:r>
          </w:p>
          <w:p w14:paraId="5CCE237C"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resources available</w:t>
            </w:r>
          </w:p>
          <w:p w14:paraId="6B34237C"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and  routines meet</w:t>
            </w:r>
          </w:p>
          <w:p w14:paraId="5BEA3D88" w14:textId="4A424B46" w:rsidR="00D84F8B" w:rsidRPr="00D84F8B" w:rsidRDefault="00D84F8B" w:rsidP="00D84F8B">
            <w:pPr>
              <w:rPr>
                <w:rFonts w:ascii="Arial" w:hAnsi="Arial" w:cs="Arial"/>
                <w:color w:val="000000" w:themeColor="text1"/>
              </w:rPr>
            </w:pPr>
            <w:r w:rsidRPr="00D84F8B">
              <w:rPr>
                <w:rFonts w:ascii="Arial" w:hAnsi="Arial" w:cs="Arial"/>
                <w:color w:val="000000" w:themeColor="text1"/>
              </w:rPr>
              <w:t>the  needs of the incoming cohort?</w:t>
            </w:r>
          </w:p>
        </w:tc>
        <w:tc>
          <w:tcPr>
            <w:tcW w:w="3352" w:type="dxa"/>
          </w:tcPr>
          <w:p w14:paraId="4BEB17CE" w14:textId="7EC68E35" w:rsidR="00D84F8B" w:rsidRPr="00D84F8B" w:rsidRDefault="00D84F8B" w:rsidP="00D84F8B">
            <w:pPr>
              <w:rPr>
                <w:rFonts w:ascii="Arial" w:hAnsi="Arial" w:cs="Arial"/>
                <w:color w:val="000000" w:themeColor="text1"/>
              </w:rPr>
            </w:pPr>
            <w:r w:rsidRPr="00D84F8B">
              <w:rPr>
                <w:rFonts w:ascii="Arial" w:hAnsi="Arial" w:cs="Arial"/>
                <w:color w:val="000000" w:themeColor="text1"/>
              </w:rPr>
              <w:t>The environment</w:t>
            </w:r>
            <w:r>
              <w:rPr>
                <w:rFonts w:ascii="Arial" w:hAnsi="Arial" w:cs="Arial"/>
                <w:color w:val="000000" w:themeColor="text1"/>
              </w:rPr>
              <w:t xml:space="preserve"> </w:t>
            </w:r>
            <w:r w:rsidRPr="00D84F8B">
              <w:rPr>
                <w:rFonts w:ascii="Arial" w:hAnsi="Arial" w:cs="Arial"/>
                <w:color w:val="000000" w:themeColor="text1"/>
              </w:rPr>
              <w:t>is clean, tidy and</w:t>
            </w:r>
          </w:p>
          <w:p w14:paraId="4C1C6331" w14:textId="21B6D42F" w:rsidR="00D84F8B" w:rsidRPr="00D84F8B" w:rsidRDefault="00D84F8B" w:rsidP="00D84F8B">
            <w:pPr>
              <w:rPr>
                <w:rFonts w:ascii="Arial" w:hAnsi="Arial" w:cs="Arial"/>
                <w:color w:val="000000" w:themeColor="text1"/>
              </w:rPr>
            </w:pPr>
            <w:r w:rsidRPr="00D84F8B">
              <w:rPr>
                <w:rFonts w:ascii="Arial" w:hAnsi="Arial" w:cs="Arial"/>
                <w:color w:val="000000" w:themeColor="text1"/>
              </w:rPr>
              <w:t>organised, with</w:t>
            </w:r>
            <w:r>
              <w:rPr>
                <w:rFonts w:ascii="Arial" w:hAnsi="Arial" w:cs="Arial"/>
                <w:color w:val="000000" w:themeColor="text1"/>
              </w:rPr>
              <w:t xml:space="preserve"> </w:t>
            </w:r>
            <w:r w:rsidRPr="00D84F8B">
              <w:rPr>
                <w:rFonts w:ascii="Arial" w:hAnsi="Arial" w:cs="Arial"/>
                <w:color w:val="000000" w:themeColor="text1"/>
              </w:rPr>
              <w:t>accessible activity</w:t>
            </w:r>
          </w:p>
          <w:p w14:paraId="114B1EBB" w14:textId="77777777" w:rsidR="00D84F8B" w:rsidRDefault="00D84F8B" w:rsidP="00D84F8B">
            <w:pPr>
              <w:rPr>
                <w:rFonts w:ascii="Arial" w:hAnsi="Arial" w:cs="Arial"/>
                <w:color w:val="000000" w:themeColor="text1"/>
              </w:rPr>
            </w:pPr>
            <w:r w:rsidRPr="00D84F8B">
              <w:rPr>
                <w:rFonts w:ascii="Arial" w:hAnsi="Arial" w:cs="Arial"/>
                <w:color w:val="000000" w:themeColor="text1"/>
              </w:rPr>
              <w:t>zones  for children to explore.</w:t>
            </w:r>
          </w:p>
          <w:p w14:paraId="44477C5F" w14:textId="7B2A4AD6" w:rsidR="00D84F8B" w:rsidRPr="00D84F8B" w:rsidRDefault="00D84F8B" w:rsidP="00D84F8B">
            <w:pPr>
              <w:rPr>
                <w:rFonts w:ascii="Arial" w:hAnsi="Arial" w:cs="Arial"/>
                <w:color w:val="000000" w:themeColor="text1"/>
              </w:rPr>
            </w:pPr>
            <w:r w:rsidRPr="00D84F8B">
              <w:rPr>
                <w:rFonts w:ascii="Arial" w:hAnsi="Arial" w:cs="Arial"/>
                <w:color w:val="000000" w:themeColor="text1"/>
              </w:rPr>
              <w:tab/>
            </w:r>
            <w:r w:rsidRPr="00D84F8B">
              <w:rPr>
                <w:rFonts w:ascii="Arial" w:hAnsi="Arial" w:cs="Arial"/>
                <w:color w:val="000000" w:themeColor="text1"/>
              </w:rPr>
              <w:tab/>
            </w:r>
            <w:r w:rsidRPr="00D84F8B">
              <w:rPr>
                <w:rFonts w:ascii="Arial" w:hAnsi="Arial" w:cs="Arial"/>
                <w:color w:val="000000" w:themeColor="text1"/>
              </w:rPr>
              <w:tab/>
            </w:r>
          </w:p>
        </w:tc>
        <w:tc>
          <w:tcPr>
            <w:tcW w:w="3352" w:type="dxa"/>
          </w:tcPr>
          <w:p w14:paraId="057B2CEB" w14:textId="439B5637" w:rsidR="00D84F8B" w:rsidRPr="00D84F8B" w:rsidRDefault="00D84F8B" w:rsidP="00333ACD">
            <w:pPr>
              <w:rPr>
                <w:rFonts w:ascii="Arial" w:hAnsi="Arial" w:cs="Arial"/>
                <w:color w:val="000000" w:themeColor="text1"/>
              </w:rPr>
            </w:pPr>
            <w:r w:rsidRPr="00D84F8B">
              <w:rPr>
                <w:rFonts w:ascii="Arial" w:hAnsi="Arial" w:cs="Arial"/>
                <w:color w:val="000000" w:themeColor="text1"/>
              </w:rPr>
              <w:t>Staff have knowledge of the incoming cohort, and have made some  changes to the environment to reflect their needs.</w:t>
            </w:r>
          </w:p>
        </w:tc>
        <w:tc>
          <w:tcPr>
            <w:tcW w:w="3352" w:type="dxa"/>
          </w:tcPr>
          <w:p w14:paraId="4C6386E6" w14:textId="1E49E4E7" w:rsidR="00D84F8B" w:rsidRDefault="00D84F8B" w:rsidP="00D84F8B">
            <w:pPr>
              <w:rPr>
                <w:rFonts w:ascii="Arial" w:hAnsi="Arial" w:cs="Arial"/>
                <w:color w:val="000000" w:themeColor="text1"/>
              </w:rPr>
            </w:pPr>
            <w:r w:rsidRPr="00D84F8B">
              <w:rPr>
                <w:rFonts w:ascii="Arial" w:hAnsi="Arial" w:cs="Arial"/>
                <w:color w:val="000000" w:themeColor="text1"/>
              </w:rPr>
              <w:t>All staff have a thorough understanding of the needs of the incoming cohort and have made several adaptations</w:t>
            </w:r>
            <w:r>
              <w:rPr>
                <w:rFonts w:ascii="Arial" w:hAnsi="Arial" w:cs="Arial"/>
                <w:color w:val="000000" w:themeColor="text1"/>
              </w:rPr>
              <w:t xml:space="preserve"> </w:t>
            </w:r>
            <w:r w:rsidRPr="00D84F8B">
              <w:rPr>
                <w:rFonts w:ascii="Arial" w:hAnsi="Arial" w:cs="Arial"/>
                <w:color w:val="000000" w:themeColor="text1"/>
              </w:rPr>
              <w:t>to best  meet  their needs. Resources have been carefully chosen to engage all learners.</w:t>
            </w:r>
          </w:p>
          <w:p w14:paraId="4DD83D7E" w14:textId="77777777" w:rsidR="00D84F8B" w:rsidRPr="00D84F8B" w:rsidRDefault="00D84F8B" w:rsidP="00D84F8B">
            <w:pPr>
              <w:rPr>
                <w:rFonts w:ascii="Arial" w:hAnsi="Arial" w:cs="Arial"/>
                <w:color w:val="000000" w:themeColor="text1"/>
              </w:rPr>
            </w:pPr>
          </w:p>
          <w:p w14:paraId="6176F621" w14:textId="69C5F8E0" w:rsidR="00D84F8B" w:rsidRPr="00D84F8B" w:rsidRDefault="00D84F8B" w:rsidP="00D84F8B">
            <w:pPr>
              <w:rPr>
                <w:rFonts w:ascii="Arial" w:hAnsi="Arial" w:cs="Arial"/>
                <w:color w:val="000000" w:themeColor="text1"/>
              </w:rPr>
            </w:pPr>
            <w:r w:rsidRPr="00D84F8B">
              <w:rPr>
                <w:rFonts w:ascii="Arial" w:hAnsi="Arial" w:cs="Arial"/>
                <w:color w:val="000000" w:themeColor="text1"/>
              </w:rPr>
              <w:t>Staff have a good knowledge of the community that  the school  serves. The provision has a range  of resources</w:t>
            </w:r>
            <w:r>
              <w:rPr>
                <w:rFonts w:ascii="Arial" w:hAnsi="Arial" w:cs="Arial"/>
                <w:color w:val="000000" w:themeColor="text1"/>
              </w:rPr>
              <w:t xml:space="preserve"> </w:t>
            </w:r>
            <w:r w:rsidRPr="00D84F8B">
              <w:rPr>
                <w:rFonts w:ascii="Arial" w:hAnsi="Arial" w:cs="Arial"/>
                <w:color w:val="000000" w:themeColor="text1"/>
              </w:rPr>
              <w:t>that  reflect cultural  identity and diversity. Staff regularly discuss the needs of the children and evaluate what  is working well and what  may need to change.</w:t>
            </w:r>
          </w:p>
        </w:tc>
        <w:tc>
          <w:tcPr>
            <w:tcW w:w="3352" w:type="dxa"/>
          </w:tcPr>
          <w:p w14:paraId="780BCBA6"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Daily activities are reviewed and changed regularly,  to effectively engage parents/ carers  with their child’s learning.</w:t>
            </w:r>
          </w:p>
          <w:p w14:paraId="7E58DD2E" w14:textId="77777777" w:rsidR="00D84F8B" w:rsidRPr="00D84F8B" w:rsidRDefault="00D84F8B" w:rsidP="00D84F8B">
            <w:pPr>
              <w:rPr>
                <w:rFonts w:ascii="Arial" w:hAnsi="Arial" w:cs="Arial"/>
                <w:color w:val="000000" w:themeColor="text1"/>
              </w:rPr>
            </w:pPr>
          </w:p>
          <w:p w14:paraId="322A27EC" w14:textId="77777777" w:rsidR="00D84F8B" w:rsidRPr="00D84F8B" w:rsidRDefault="00D84F8B" w:rsidP="00D84F8B">
            <w:pPr>
              <w:rPr>
                <w:rFonts w:ascii="Arial" w:hAnsi="Arial" w:cs="Arial"/>
                <w:color w:val="000000" w:themeColor="text1"/>
              </w:rPr>
            </w:pPr>
            <w:r w:rsidRPr="00D84F8B">
              <w:rPr>
                <w:rFonts w:ascii="Arial" w:hAnsi="Arial" w:cs="Arial"/>
                <w:color w:val="000000" w:themeColor="text1"/>
              </w:rPr>
              <w:t>Staff are fully committed, to regularly review and make further adaptations to the learning environment, to best meet  the needs of the cohort and individual children.</w:t>
            </w:r>
          </w:p>
          <w:p w14:paraId="164A461B" w14:textId="77777777" w:rsidR="00D84F8B" w:rsidRPr="00D84F8B" w:rsidRDefault="00D84F8B" w:rsidP="00D84F8B">
            <w:pPr>
              <w:rPr>
                <w:rFonts w:ascii="Arial" w:hAnsi="Arial" w:cs="Arial"/>
                <w:color w:val="000000" w:themeColor="text1"/>
              </w:rPr>
            </w:pPr>
          </w:p>
          <w:p w14:paraId="3A702438" w14:textId="77777777" w:rsidR="00D84F8B" w:rsidRPr="00D84F8B" w:rsidRDefault="00D84F8B" w:rsidP="00D84F8B">
            <w:pPr>
              <w:rPr>
                <w:rFonts w:ascii="Arial" w:hAnsi="Arial" w:cs="Arial"/>
                <w:color w:val="000000" w:themeColor="text1"/>
              </w:rPr>
            </w:pPr>
          </w:p>
          <w:p w14:paraId="2BCD4A1F" w14:textId="77777777" w:rsidR="00D84F8B" w:rsidRPr="00D84F8B" w:rsidRDefault="00D84F8B" w:rsidP="00333ACD">
            <w:pPr>
              <w:rPr>
                <w:rFonts w:ascii="Arial" w:hAnsi="Arial" w:cs="Arial"/>
                <w:color w:val="000000" w:themeColor="text1"/>
              </w:rPr>
            </w:pPr>
          </w:p>
        </w:tc>
      </w:tr>
    </w:tbl>
    <w:p w14:paraId="627F8EE5" w14:textId="77777777" w:rsidR="006D5945" w:rsidRDefault="006D5945" w:rsidP="006D5945">
      <w:pPr>
        <w:rPr>
          <w:rFonts w:ascii="Arial" w:hAnsi="Arial" w:cs="Arial"/>
          <w:color w:val="000000" w:themeColor="text1"/>
        </w:rPr>
      </w:pPr>
    </w:p>
    <w:tbl>
      <w:tblPr>
        <w:tblStyle w:val="TableGrid"/>
        <w:tblW w:w="0" w:type="auto"/>
        <w:tblLook w:val="04A0" w:firstRow="1" w:lastRow="0" w:firstColumn="1" w:lastColumn="0" w:noHBand="0" w:noVBand="1"/>
      </w:tblPr>
      <w:tblGrid>
        <w:gridCol w:w="12036"/>
        <w:gridCol w:w="3352"/>
      </w:tblGrid>
      <w:tr w:rsidR="00526FA0" w:rsidRPr="00525BCA" w14:paraId="1C6DF9C4" w14:textId="77777777" w:rsidTr="007B6397">
        <w:tc>
          <w:tcPr>
            <w:tcW w:w="12036" w:type="dxa"/>
          </w:tcPr>
          <w:p w14:paraId="54C860FB" w14:textId="77777777" w:rsidR="00526FA0" w:rsidRPr="00525BCA" w:rsidRDefault="00526FA0" w:rsidP="007B6397">
            <w:pPr>
              <w:rPr>
                <w:rFonts w:ascii="Arial" w:hAnsi="Arial" w:cs="Arial"/>
                <w:color w:val="000000" w:themeColor="text1"/>
              </w:rPr>
            </w:pPr>
            <w:r w:rsidRPr="00525BCA">
              <w:rPr>
                <w:rFonts w:ascii="Arial" w:hAnsi="Arial" w:cs="Arial"/>
                <w:color w:val="000000" w:themeColor="text1"/>
                <w:spacing w:val="-2"/>
              </w:rPr>
              <w:t>P</w:t>
            </w:r>
            <w:r w:rsidRPr="00525BCA">
              <w:rPr>
                <w:rFonts w:ascii="Arial" w:hAnsi="Arial" w:cs="Arial"/>
                <w:color w:val="000000" w:themeColor="text1"/>
              </w:rPr>
              <w:t>riori</w:t>
            </w:r>
            <w:r w:rsidRPr="00525BCA">
              <w:rPr>
                <w:rFonts w:ascii="Arial" w:hAnsi="Arial" w:cs="Arial"/>
                <w:color w:val="000000" w:themeColor="text1"/>
                <w:spacing w:val="1"/>
              </w:rPr>
              <w:t>t</w:t>
            </w:r>
            <w:r w:rsidRPr="00525BCA">
              <w:rPr>
                <w:rFonts w:ascii="Arial" w:hAnsi="Arial" w:cs="Arial"/>
                <w:color w:val="000000" w:themeColor="text1"/>
              </w:rPr>
              <w:t xml:space="preserve">y </w:t>
            </w:r>
            <w:r w:rsidRPr="00525BCA">
              <w:rPr>
                <w:rFonts w:ascii="Arial" w:hAnsi="Arial" w:cs="Arial"/>
                <w:color w:val="000000" w:themeColor="text1"/>
                <w:spacing w:val="6"/>
              </w:rPr>
              <w:t xml:space="preserve"> </w:t>
            </w:r>
            <w:r w:rsidRPr="00525BCA">
              <w:rPr>
                <w:rFonts w:ascii="Arial" w:hAnsi="Arial" w:cs="Arial"/>
                <w:color w:val="000000" w:themeColor="text1"/>
                <w:w w:val="113"/>
              </w:rPr>
              <w:t>ac</w:t>
            </w:r>
            <w:r w:rsidRPr="00525BCA">
              <w:rPr>
                <w:rFonts w:ascii="Arial" w:hAnsi="Arial" w:cs="Arial"/>
                <w:color w:val="000000" w:themeColor="text1"/>
                <w:w w:val="108"/>
              </w:rPr>
              <w:t>tion(s):</w:t>
            </w:r>
          </w:p>
        </w:tc>
        <w:tc>
          <w:tcPr>
            <w:tcW w:w="3352" w:type="dxa"/>
          </w:tcPr>
          <w:p w14:paraId="263D6590" w14:textId="77777777" w:rsidR="00526FA0" w:rsidRPr="00525BCA" w:rsidRDefault="00526FA0" w:rsidP="007B6397">
            <w:pPr>
              <w:rPr>
                <w:rFonts w:ascii="Arial" w:hAnsi="Arial" w:cs="Arial"/>
                <w:color w:val="000000" w:themeColor="text1"/>
              </w:rPr>
            </w:pPr>
            <w:r w:rsidRPr="00525BCA">
              <w:rPr>
                <w:rFonts w:ascii="Arial" w:hAnsi="Arial" w:cs="Arial"/>
                <w:color w:val="000000" w:themeColor="text1"/>
                <w:w w:val="110"/>
              </w:rPr>
              <w:t>Deadline:</w:t>
            </w:r>
          </w:p>
        </w:tc>
      </w:tr>
      <w:tr w:rsidR="00526FA0" w:rsidRPr="00525BCA" w14:paraId="000EFA30" w14:textId="77777777" w:rsidTr="007B6397">
        <w:tc>
          <w:tcPr>
            <w:tcW w:w="12036" w:type="dxa"/>
          </w:tcPr>
          <w:p w14:paraId="42138D60" w14:textId="77777777" w:rsidR="00526FA0" w:rsidRPr="00525BCA" w:rsidRDefault="00526FA0" w:rsidP="007B6397">
            <w:pPr>
              <w:rPr>
                <w:rFonts w:ascii="Arial" w:hAnsi="Arial" w:cs="Arial"/>
                <w:color w:val="000000" w:themeColor="text1"/>
              </w:rPr>
            </w:pPr>
          </w:p>
        </w:tc>
        <w:tc>
          <w:tcPr>
            <w:tcW w:w="3352" w:type="dxa"/>
          </w:tcPr>
          <w:p w14:paraId="0323660F" w14:textId="77777777" w:rsidR="00526FA0" w:rsidRPr="00525BCA" w:rsidRDefault="00526FA0" w:rsidP="007B6397">
            <w:pPr>
              <w:rPr>
                <w:rFonts w:ascii="Arial" w:hAnsi="Arial" w:cs="Arial"/>
                <w:color w:val="000000" w:themeColor="text1"/>
              </w:rPr>
            </w:pPr>
          </w:p>
        </w:tc>
      </w:tr>
      <w:tr w:rsidR="00526FA0" w:rsidRPr="00525BCA" w14:paraId="492676FB" w14:textId="77777777" w:rsidTr="007B6397">
        <w:tc>
          <w:tcPr>
            <w:tcW w:w="12036" w:type="dxa"/>
          </w:tcPr>
          <w:p w14:paraId="59A0A169" w14:textId="77777777" w:rsidR="00526FA0" w:rsidRPr="00525BCA" w:rsidRDefault="00526FA0" w:rsidP="007B6397">
            <w:pPr>
              <w:rPr>
                <w:rFonts w:ascii="Arial" w:hAnsi="Arial" w:cs="Arial"/>
                <w:color w:val="000000" w:themeColor="text1"/>
              </w:rPr>
            </w:pPr>
          </w:p>
        </w:tc>
        <w:tc>
          <w:tcPr>
            <w:tcW w:w="3352" w:type="dxa"/>
          </w:tcPr>
          <w:p w14:paraId="025D1CCC" w14:textId="77777777" w:rsidR="00526FA0" w:rsidRPr="00525BCA" w:rsidRDefault="00526FA0" w:rsidP="007B6397">
            <w:pPr>
              <w:rPr>
                <w:rFonts w:ascii="Arial" w:hAnsi="Arial" w:cs="Arial"/>
                <w:color w:val="000000" w:themeColor="text1"/>
              </w:rPr>
            </w:pPr>
          </w:p>
        </w:tc>
      </w:tr>
      <w:tr w:rsidR="00526FA0" w:rsidRPr="00525BCA" w14:paraId="6435AA6D" w14:textId="77777777" w:rsidTr="007B6397">
        <w:tc>
          <w:tcPr>
            <w:tcW w:w="12036" w:type="dxa"/>
          </w:tcPr>
          <w:p w14:paraId="63AF4FDA" w14:textId="77777777" w:rsidR="00526FA0" w:rsidRPr="00525BCA" w:rsidRDefault="00526FA0" w:rsidP="007B6397">
            <w:pPr>
              <w:rPr>
                <w:rFonts w:ascii="Arial" w:hAnsi="Arial" w:cs="Arial"/>
                <w:color w:val="000000" w:themeColor="text1"/>
              </w:rPr>
            </w:pPr>
          </w:p>
        </w:tc>
        <w:tc>
          <w:tcPr>
            <w:tcW w:w="3352" w:type="dxa"/>
          </w:tcPr>
          <w:p w14:paraId="579758C7" w14:textId="77777777" w:rsidR="00526FA0" w:rsidRPr="00525BCA" w:rsidRDefault="00526FA0" w:rsidP="007B6397">
            <w:pPr>
              <w:rPr>
                <w:rFonts w:ascii="Arial" w:hAnsi="Arial" w:cs="Arial"/>
                <w:color w:val="000000" w:themeColor="text1"/>
              </w:rPr>
            </w:pPr>
          </w:p>
        </w:tc>
      </w:tr>
    </w:tbl>
    <w:p w14:paraId="356A944F" w14:textId="77777777" w:rsidR="00526FA0" w:rsidRPr="00525BCA" w:rsidRDefault="00526FA0" w:rsidP="006D5945">
      <w:pPr>
        <w:rPr>
          <w:rFonts w:ascii="Arial" w:hAnsi="Arial" w:cs="Arial"/>
          <w:color w:val="000000" w:themeColor="text1"/>
        </w:rPr>
      </w:pPr>
    </w:p>
    <w:p w14:paraId="5299C00E" w14:textId="77777777" w:rsidR="006D5945" w:rsidRDefault="006D5945" w:rsidP="006D5945">
      <w:pPr>
        <w:rPr>
          <w:rFonts w:ascii="Arial" w:hAnsi="Arial" w:cs="Arial"/>
          <w:color w:val="000000" w:themeColor="text1"/>
        </w:rPr>
      </w:pPr>
    </w:p>
    <w:p w14:paraId="6F69C342" w14:textId="77777777" w:rsidR="006D5945" w:rsidRDefault="006D5945" w:rsidP="006D5945">
      <w:pPr>
        <w:rPr>
          <w:rFonts w:ascii="Arial" w:hAnsi="Arial" w:cs="Arial"/>
          <w:color w:val="000000" w:themeColor="text1"/>
        </w:rPr>
      </w:pPr>
    </w:p>
    <w:p w14:paraId="4774A394" w14:textId="77777777" w:rsidR="006D5945" w:rsidRDefault="006D5945" w:rsidP="006D5945">
      <w:pPr>
        <w:rPr>
          <w:rFonts w:ascii="Arial" w:hAnsi="Arial" w:cs="Arial"/>
          <w:color w:val="000000" w:themeColor="text1"/>
        </w:rPr>
      </w:pPr>
    </w:p>
    <w:p w14:paraId="60B42E1E" w14:textId="77777777" w:rsidR="006D5945" w:rsidRDefault="006D5945" w:rsidP="006D5945">
      <w:pPr>
        <w:rPr>
          <w:rFonts w:ascii="Arial" w:hAnsi="Arial" w:cs="Arial"/>
          <w:color w:val="000000" w:themeColor="text1"/>
        </w:rPr>
      </w:pPr>
    </w:p>
    <w:p w14:paraId="54D4E3CB" w14:textId="77777777" w:rsidR="006D5945" w:rsidRDefault="006D5945" w:rsidP="00525BCA">
      <w:pPr>
        <w:rPr>
          <w:rFonts w:ascii="Arial" w:hAnsi="Arial" w:cs="Arial"/>
          <w:color w:val="000000" w:themeColor="text1"/>
        </w:rPr>
      </w:pPr>
    </w:p>
    <w:p w14:paraId="7D541298" w14:textId="77777777" w:rsidR="00513281" w:rsidRPr="00525BCA" w:rsidRDefault="00513281" w:rsidP="00525BCA">
      <w:pPr>
        <w:rPr>
          <w:rFonts w:ascii="Arial" w:hAnsi="Arial" w:cs="Arial"/>
          <w:color w:val="000000" w:themeColor="text1"/>
        </w:rPr>
      </w:pPr>
    </w:p>
    <w:sectPr w:rsidR="00513281" w:rsidRPr="00525BCA" w:rsidSect="0051328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238A1"/>
    <w:multiLevelType w:val="multilevel"/>
    <w:tmpl w:val="92C65E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10372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81"/>
    <w:rsid w:val="000779B8"/>
    <w:rsid w:val="00113CFA"/>
    <w:rsid w:val="00513281"/>
    <w:rsid w:val="00525BCA"/>
    <w:rsid w:val="00526FA0"/>
    <w:rsid w:val="00615959"/>
    <w:rsid w:val="006D5945"/>
    <w:rsid w:val="0087426B"/>
    <w:rsid w:val="00D80150"/>
    <w:rsid w:val="00D84F8B"/>
    <w:rsid w:val="00F44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70DB"/>
  <w15:chartTrackingRefBased/>
  <w15:docId w15:val="{36767AC3-A6C8-4D71-B095-4E98B75B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81"/>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1328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1328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1328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1328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1328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13281"/>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13281"/>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13281"/>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13281"/>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8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1328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1328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13281"/>
    <w:rPr>
      <w:rFonts w:eastAsiaTheme="minorEastAsia"/>
      <w:b/>
      <w:bCs/>
      <w:sz w:val="28"/>
      <w:szCs w:val="28"/>
      <w:lang w:val="en-US"/>
    </w:rPr>
  </w:style>
  <w:style w:type="character" w:customStyle="1" w:styleId="Heading5Char">
    <w:name w:val="Heading 5 Char"/>
    <w:basedOn w:val="DefaultParagraphFont"/>
    <w:link w:val="Heading5"/>
    <w:uiPriority w:val="9"/>
    <w:semiHidden/>
    <w:rsid w:val="00513281"/>
    <w:rPr>
      <w:rFonts w:eastAsiaTheme="minorEastAsia"/>
      <w:b/>
      <w:bCs/>
      <w:i/>
      <w:iCs/>
      <w:sz w:val="26"/>
      <w:szCs w:val="26"/>
      <w:lang w:val="en-US"/>
    </w:rPr>
  </w:style>
  <w:style w:type="character" w:customStyle="1" w:styleId="Heading6Char">
    <w:name w:val="Heading 6 Char"/>
    <w:basedOn w:val="DefaultParagraphFont"/>
    <w:link w:val="Heading6"/>
    <w:rsid w:val="0051328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13281"/>
    <w:rPr>
      <w:rFonts w:eastAsiaTheme="minorEastAsia"/>
      <w:sz w:val="24"/>
      <w:szCs w:val="24"/>
      <w:lang w:val="en-US"/>
    </w:rPr>
  </w:style>
  <w:style w:type="character" w:customStyle="1" w:styleId="Heading8Char">
    <w:name w:val="Heading 8 Char"/>
    <w:basedOn w:val="DefaultParagraphFont"/>
    <w:link w:val="Heading8"/>
    <w:uiPriority w:val="9"/>
    <w:semiHidden/>
    <w:rsid w:val="00513281"/>
    <w:rPr>
      <w:rFonts w:eastAsiaTheme="minorEastAsia"/>
      <w:i/>
      <w:iCs/>
      <w:sz w:val="24"/>
      <w:szCs w:val="24"/>
      <w:lang w:val="en-US"/>
    </w:rPr>
  </w:style>
  <w:style w:type="character" w:customStyle="1" w:styleId="Heading9Char">
    <w:name w:val="Heading 9 Char"/>
    <w:basedOn w:val="DefaultParagraphFont"/>
    <w:link w:val="Heading9"/>
    <w:uiPriority w:val="9"/>
    <w:semiHidden/>
    <w:rsid w:val="00513281"/>
    <w:rPr>
      <w:rFonts w:asciiTheme="majorHAnsi" w:eastAsiaTheme="majorEastAsia" w:hAnsiTheme="majorHAnsi" w:cstheme="majorBidi"/>
      <w:lang w:val="en-US"/>
    </w:rPr>
  </w:style>
  <w:style w:type="table" w:styleId="TableGrid">
    <w:name w:val="Table Grid"/>
    <w:basedOn w:val="TableNormal"/>
    <w:uiPriority w:val="39"/>
    <w:rsid w:val="0052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11733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Fessey, Stephen</dc:creator>
  <cp:keywords/>
  <dc:description/>
  <cp:lastModifiedBy>James, Beccy</cp:lastModifiedBy>
  <cp:revision>2</cp:revision>
  <dcterms:created xsi:type="dcterms:W3CDTF">2024-04-24T13:04:00Z</dcterms:created>
  <dcterms:modified xsi:type="dcterms:W3CDTF">2024-04-24T13:04:00Z</dcterms:modified>
</cp:coreProperties>
</file>