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A687B6" w14:textId="6103F757" w:rsidR="00353DAD" w:rsidRDefault="00352210" w:rsidP="00AD0EC8">
      <w:pPr>
        <w:pStyle w:val="Heading1"/>
      </w:pPr>
      <w:r>
        <w:t>Daily child</w:t>
      </w:r>
      <w:r w:rsidR="00AD0EC8">
        <w:t xml:space="preserve"> chronology</w:t>
      </w:r>
    </w:p>
    <w:p w14:paraId="27A2D0F5" w14:textId="348EB357" w:rsidR="00352210" w:rsidRDefault="00352210" w:rsidP="00352210">
      <w:r>
        <w:t xml:space="preserve">This form is to be used for all children </w:t>
      </w:r>
      <w:r w:rsidR="00432CB2">
        <w:t>to note any communications from home which need to be passed onto the relevant person.</w:t>
      </w:r>
      <w:r w:rsidR="005C56C8">
        <w:t xml:space="preserve"> This can also include comments from keypersons who want to note anything specific i.e. child came in with no lunchbox today or the child was extra tired etc.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hild details"/>
        <w:tblDescription w:val="Details of who the chronology relates to"/>
      </w:tblPr>
      <w:tblGrid>
        <w:gridCol w:w="1696"/>
        <w:gridCol w:w="12252"/>
      </w:tblGrid>
      <w:tr w:rsidR="00352210" w14:paraId="1ECB9831" w14:textId="77777777" w:rsidTr="00352210">
        <w:tc>
          <w:tcPr>
            <w:tcW w:w="1696" w:type="dxa"/>
          </w:tcPr>
          <w:p w14:paraId="420B3C92" w14:textId="230C5309" w:rsidR="00352210" w:rsidRDefault="00352210" w:rsidP="00AD0EC8">
            <w:r>
              <w:t>Name of child</w:t>
            </w:r>
          </w:p>
        </w:tc>
        <w:tc>
          <w:tcPr>
            <w:tcW w:w="12252" w:type="dxa"/>
          </w:tcPr>
          <w:p w14:paraId="2A9D7D92" w14:textId="77777777" w:rsidR="00352210" w:rsidRDefault="00352210" w:rsidP="00AD0EC8"/>
          <w:p w14:paraId="4D99C29B" w14:textId="6E43C7E9" w:rsidR="009F63BA" w:rsidRDefault="009F63BA" w:rsidP="00AD0EC8"/>
        </w:tc>
      </w:tr>
    </w:tbl>
    <w:p w14:paraId="06328549" w14:textId="719847AE" w:rsidR="00AD0EC8" w:rsidRDefault="00AD0EC8" w:rsidP="00AD0EC8"/>
    <w:tbl>
      <w:tblPr>
        <w:tblStyle w:val="TableGrid"/>
        <w:tblW w:w="0" w:type="auto"/>
        <w:tblLook w:val="04A0" w:firstRow="1" w:lastRow="0" w:firstColumn="1" w:lastColumn="0" w:noHBand="0" w:noVBand="1"/>
        <w:tblCaption w:val="Chronology"/>
        <w:tblDescription w:val="Details of what has happened"/>
      </w:tblPr>
      <w:tblGrid>
        <w:gridCol w:w="1686"/>
        <w:gridCol w:w="10682"/>
        <w:gridCol w:w="1580"/>
      </w:tblGrid>
      <w:tr w:rsidR="009F63BA" w14:paraId="32A75112" w14:textId="77777777" w:rsidTr="00236123">
        <w:trPr>
          <w:tblHeader/>
        </w:trPr>
        <w:tc>
          <w:tcPr>
            <w:tcW w:w="1686" w:type="dxa"/>
          </w:tcPr>
          <w:p w14:paraId="7656D1F8" w14:textId="74EBB20F" w:rsidR="009F63BA" w:rsidRDefault="009F63BA" w:rsidP="00AD0EC8">
            <w:pPr>
              <w:jc w:val="center"/>
            </w:pPr>
            <w:r>
              <w:t>Date / time</w:t>
            </w:r>
          </w:p>
        </w:tc>
        <w:tc>
          <w:tcPr>
            <w:tcW w:w="10682" w:type="dxa"/>
          </w:tcPr>
          <w:p w14:paraId="079E0573" w14:textId="5A519980" w:rsidR="009F63BA" w:rsidRDefault="005C56C8" w:rsidP="00AD0EC8">
            <w:pPr>
              <w:jc w:val="center"/>
            </w:pPr>
            <w:r>
              <w:t xml:space="preserve">Details communicated </w:t>
            </w:r>
          </w:p>
          <w:p w14:paraId="5443BAB5" w14:textId="77777777" w:rsidR="009F63BA" w:rsidRDefault="009F63BA" w:rsidP="00AD0EC8">
            <w:pPr>
              <w:jc w:val="center"/>
            </w:pPr>
          </w:p>
          <w:p w14:paraId="4D57C57F" w14:textId="0328C86B" w:rsidR="009F63BA" w:rsidRDefault="009F63BA" w:rsidP="00AD0EC8">
            <w:pPr>
              <w:jc w:val="center"/>
            </w:pPr>
          </w:p>
        </w:tc>
        <w:tc>
          <w:tcPr>
            <w:tcW w:w="1580" w:type="dxa"/>
          </w:tcPr>
          <w:p w14:paraId="3B4073CD" w14:textId="762BC336" w:rsidR="009F63BA" w:rsidRDefault="00236123" w:rsidP="00AD0EC8">
            <w:pPr>
              <w:jc w:val="center"/>
            </w:pPr>
            <w:r>
              <w:t>Communicated by whom i.e. parent or keyperson</w:t>
            </w:r>
          </w:p>
        </w:tc>
      </w:tr>
      <w:tr w:rsidR="009F63BA" w14:paraId="36EE03DA" w14:textId="77777777" w:rsidTr="00236123">
        <w:trPr>
          <w:trHeight w:val="708"/>
        </w:trPr>
        <w:tc>
          <w:tcPr>
            <w:tcW w:w="1686" w:type="dxa"/>
          </w:tcPr>
          <w:p w14:paraId="57DDF1F6" w14:textId="77777777" w:rsidR="009F63BA" w:rsidRDefault="009F63BA" w:rsidP="00AD0EC8"/>
        </w:tc>
        <w:tc>
          <w:tcPr>
            <w:tcW w:w="10682" w:type="dxa"/>
          </w:tcPr>
          <w:p w14:paraId="48C6DE92" w14:textId="77777777" w:rsidR="009F63BA" w:rsidRDefault="009F63BA" w:rsidP="00AD0EC8"/>
        </w:tc>
        <w:tc>
          <w:tcPr>
            <w:tcW w:w="1580" w:type="dxa"/>
          </w:tcPr>
          <w:p w14:paraId="1055641A" w14:textId="77777777" w:rsidR="009F63BA" w:rsidRDefault="009F63BA" w:rsidP="00AD0EC8"/>
        </w:tc>
      </w:tr>
      <w:tr w:rsidR="009F63BA" w14:paraId="1EF89A8F" w14:textId="77777777" w:rsidTr="00236123">
        <w:trPr>
          <w:trHeight w:val="708"/>
        </w:trPr>
        <w:tc>
          <w:tcPr>
            <w:tcW w:w="1686" w:type="dxa"/>
          </w:tcPr>
          <w:p w14:paraId="641683D5" w14:textId="77777777" w:rsidR="009F63BA" w:rsidRDefault="009F63BA" w:rsidP="00AD0EC8"/>
        </w:tc>
        <w:tc>
          <w:tcPr>
            <w:tcW w:w="10682" w:type="dxa"/>
          </w:tcPr>
          <w:p w14:paraId="52A71E48" w14:textId="77777777" w:rsidR="009F63BA" w:rsidRDefault="009F63BA" w:rsidP="00AD0EC8"/>
        </w:tc>
        <w:tc>
          <w:tcPr>
            <w:tcW w:w="1580" w:type="dxa"/>
          </w:tcPr>
          <w:p w14:paraId="704194DB" w14:textId="77777777" w:rsidR="009F63BA" w:rsidRDefault="009F63BA" w:rsidP="00AD0EC8"/>
        </w:tc>
      </w:tr>
      <w:tr w:rsidR="009F63BA" w14:paraId="6BAD6527" w14:textId="77777777" w:rsidTr="00236123">
        <w:trPr>
          <w:trHeight w:val="708"/>
        </w:trPr>
        <w:tc>
          <w:tcPr>
            <w:tcW w:w="1686" w:type="dxa"/>
          </w:tcPr>
          <w:p w14:paraId="424E234F" w14:textId="77777777" w:rsidR="009F63BA" w:rsidRDefault="009F63BA" w:rsidP="00AD0EC8"/>
        </w:tc>
        <w:tc>
          <w:tcPr>
            <w:tcW w:w="10682" w:type="dxa"/>
          </w:tcPr>
          <w:p w14:paraId="7AEA2FB6" w14:textId="77777777" w:rsidR="009F63BA" w:rsidRDefault="009F63BA" w:rsidP="00AD0EC8"/>
        </w:tc>
        <w:tc>
          <w:tcPr>
            <w:tcW w:w="1580" w:type="dxa"/>
          </w:tcPr>
          <w:p w14:paraId="05355FEB" w14:textId="77777777" w:rsidR="009F63BA" w:rsidRDefault="009F63BA" w:rsidP="00AD0EC8"/>
        </w:tc>
      </w:tr>
      <w:tr w:rsidR="009F63BA" w14:paraId="61E6FF75" w14:textId="77777777" w:rsidTr="00236123">
        <w:trPr>
          <w:trHeight w:val="708"/>
        </w:trPr>
        <w:tc>
          <w:tcPr>
            <w:tcW w:w="1686" w:type="dxa"/>
          </w:tcPr>
          <w:p w14:paraId="760E7E81" w14:textId="77777777" w:rsidR="009F63BA" w:rsidRDefault="009F63BA" w:rsidP="00AD0EC8"/>
        </w:tc>
        <w:tc>
          <w:tcPr>
            <w:tcW w:w="10682" w:type="dxa"/>
          </w:tcPr>
          <w:p w14:paraId="2B6B68B5" w14:textId="77777777" w:rsidR="009F63BA" w:rsidRDefault="009F63BA" w:rsidP="00AD0EC8"/>
        </w:tc>
        <w:tc>
          <w:tcPr>
            <w:tcW w:w="1580" w:type="dxa"/>
          </w:tcPr>
          <w:p w14:paraId="529CBC0C" w14:textId="77777777" w:rsidR="009F63BA" w:rsidRDefault="009F63BA" w:rsidP="00AD0EC8"/>
        </w:tc>
      </w:tr>
      <w:tr w:rsidR="009F63BA" w14:paraId="78A05AB5" w14:textId="77777777" w:rsidTr="00236123">
        <w:trPr>
          <w:trHeight w:val="708"/>
        </w:trPr>
        <w:tc>
          <w:tcPr>
            <w:tcW w:w="1686" w:type="dxa"/>
          </w:tcPr>
          <w:p w14:paraId="75E3294E" w14:textId="77777777" w:rsidR="009F63BA" w:rsidRDefault="009F63BA" w:rsidP="00AD0EC8"/>
        </w:tc>
        <w:tc>
          <w:tcPr>
            <w:tcW w:w="10682" w:type="dxa"/>
          </w:tcPr>
          <w:p w14:paraId="366D3764" w14:textId="77777777" w:rsidR="009F63BA" w:rsidRDefault="009F63BA" w:rsidP="00AD0EC8"/>
        </w:tc>
        <w:tc>
          <w:tcPr>
            <w:tcW w:w="1580" w:type="dxa"/>
          </w:tcPr>
          <w:p w14:paraId="16F2B898" w14:textId="77777777" w:rsidR="009F63BA" w:rsidRDefault="009F63BA" w:rsidP="00AD0EC8"/>
        </w:tc>
      </w:tr>
      <w:tr w:rsidR="009F63BA" w14:paraId="23232AB2" w14:textId="77777777" w:rsidTr="00236123">
        <w:trPr>
          <w:trHeight w:val="708"/>
        </w:trPr>
        <w:tc>
          <w:tcPr>
            <w:tcW w:w="1686" w:type="dxa"/>
          </w:tcPr>
          <w:p w14:paraId="2EADA389" w14:textId="77777777" w:rsidR="009F63BA" w:rsidRDefault="009F63BA" w:rsidP="00AD0EC8"/>
        </w:tc>
        <w:tc>
          <w:tcPr>
            <w:tcW w:w="10682" w:type="dxa"/>
          </w:tcPr>
          <w:p w14:paraId="374F4A48" w14:textId="77777777" w:rsidR="009F63BA" w:rsidRDefault="009F63BA" w:rsidP="00AD0EC8"/>
        </w:tc>
        <w:tc>
          <w:tcPr>
            <w:tcW w:w="1580" w:type="dxa"/>
          </w:tcPr>
          <w:p w14:paraId="77E18E76" w14:textId="77777777" w:rsidR="009F63BA" w:rsidRDefault="009F63BA" w:rsidP="00AD0EC8"/>
        </w:tc>
      </w:tr>
    </w:tbl>
    <w:p w14:paraId="7A02D186" w14:textId="77777777" w:rsidR="00AD0EC8" w:rsidRPr="00AD0EC8" w:rsidRDefault="00AD0EC8" w:rsidP="00AD0EC8"/>
    <w:sectPr w:rsidR="00AD0EC8" w:rsidRPr="00AD0EC8" w:rsidSect="002767D2">
      <w:footerReference w:type="default" r:id="rId11"/>
      <w:footerReference w:type="first" r:id="rId12"/>
      <w:pgSz w:w="16838" w:h="11906" w:orient="landscape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8B4E87" w14:textId="77777777" w:rsidR="002767D2" w:rsidRDefault="002767D2" w:rsidP="00A3521F">
      <w:pPr>
        <w:spacing w:after="0" w:line="240" w:lineRule="auto"/>
      </w:pPr>
      <w:r>
        <w:separator/>
      </w:r>
    </w:p>
  </w:endnote>
  <w:endnote w:type="continuationSeparator" w:id="0">
    <w:p w14:paraId="186E203F" w14:textId="77777777" w:rsidR="002767D2" w:rsidRDefault="002767D2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Sans-Serif">
    <w:altName w:val="Arial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D286E" w14:textId="77777777" w:rsidR="00871A66" w:rsidRPr="00F3009F" w:rsidRDefault="00F3009F" w:rsidP="00F3009F">
    <w:pPr>
      <w:pStyle w:val="Footer"/>
    </w:pPr>
    <w:r>
      <w:rPr>
        <w:noProof/>
        <w:lang w:eastAsia="en-GB"/>
      </w:rPr>
      <w:drawing>
        <wp:inline distT="0" distB="0" distL="0" distR="0" wp14:anchorId="5278EEAD" wp14:editId="0469399E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8D438" w14:textId="21962746" w:rsidR="00DD2405" w:rsidRPr="00DD2405" w:rsidRDefault="00506A23" w:rsidP="00DD2405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86D686C" wp14:editId="476CC1F2">
          <wp:simplePos x="0" y="0"/>
          <wp:positionH relativeFrom="margin">
            <wp:posOffset>7343775</wp:posOffset>
          </wp:positionH>
          <wp:positionV relativeFrom="paragraph">
            <wp:posOffset>0</wp:posOffset>
          </wp:positionV>
          <wp:extent cx="1889760" cy="381000"/>
          <wp:effectExtent l="0" t="0" r="0" b="0"/>
          <wp:wrapSquare wrapText="bothSides" distT="0" distB="0" distL="114300" distR="114300"/>
          <wp:docPr id="1" name="image2.png" descr="Worcestershire County Counci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Worcestershire County Council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89760" cy="38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14B9A7" w14:textId="77777777" w:rsidR="002767D2" w:rsidRDefault="002767D2" w:rsidP="00A3521F">
      <w:pPr>
        <w:spacing w:after="0" w:line="240" w:lineRule="auto"/>
      </w:pPr>
      <w:r>
        <w:separator/>
      </w:r>
    </w:p>
  </w:footnote>
  <w:footnote w:type="continuationSeparator" w:id="0">
    <w:p w14:paraId="1514C66B" w14:textId="77777777" w:rsidR="002767D2" w:rsidRDefault="002767D2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2750D"/>
    <w:multiLevelType w:val="hybridMultilevel"/>
    <w:tmpl w:val="AF3AC012"/>
    <w:lvl w:ilvl="0" w:tplc="0E5AF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C77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A8631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8668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0835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B1E9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E723B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EE8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80E3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30464E3"/>
    <w:multiLevelType w:val="hybridMultilevel"/>
    <w:tmpl w:val="5A88A92C"/>
    <w:lvl w:ilvl="0" w:tplc="714CCF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52E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726AF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CE55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0582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86E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624D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2225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5EE0D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B695D5B"/>
    <w:multiLevelType w:val="hybridMultilevel"/>
    <w:tmpl w:val="5EAEB688"/>
    <w:lvl w:ilvl="0" w:tplc="011261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10D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0497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004ED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AE15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1ACA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BCE45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16C8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568E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F56D60"/>
    <w:multiLevelType w:val="hybridMultilevel"/>
    <w:tmpl w:val="7CB6E110"/>
    <w:lvl w:ilvl="0" w:tplc="D8DAC9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24B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1CCD1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F66E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16B8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8C2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1079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347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E6A1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14732E6A"/>
    <w:multiLevelType w:val="hybridMultilevel"/>
    <w:tmpl w:val="93222728"/>
    <w:lvl w:ilvl="0" w:tplc="80085B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AF6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0EA3F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8868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1010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A615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7613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C8C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ABC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51B60A1"/>
    <w:multiLevelType w:val="hybridMultilevel"/>
    <w:tmpl w:val="8ECE0926"/>
    <w:lvl w:ilvl="0" w:tplc="567E91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E5C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42C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8836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25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347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484F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4A20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CA8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5A91CC4"/>
    <w:multiLevelType w:val="hybridMultilevel"/>
    <w:tmpl w:val="8AE6049C"/>
    <w:lvl w:ilvl="0" w:tplc="4DBE03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7E0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3901B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57E1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67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2DE67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85C73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A26B9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EA70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5C25769"/>
    <w:multiLevelType w:val="hybridMultilevel"/>
    <w:tmpl w:val="3690BCDE"/>
    <w:lvl w:ilvl="0" w:tplc="3F227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B8EA6A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E6F25D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5A8622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4CB634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C8365F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8D6255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B6EE68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61A671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8" w15:restartNumberingAfterBreak="0">
    <w:nsid w:val="197540D9"/>
    <w:multiLevelType w:val="hybridMultilevel"/>
    <w:tmpl w:val="0D024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93599A"/>
    <w:multiLevelType w:val="hybridMultilevel"/>
    <w:tmpl w:val="666EE386"/>
    <w:lvl w:ilvl="0" w:tplc="46C8D2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189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2080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D544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20CA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787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DE3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C16D1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EEE4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D516E33"/>
    <w:multiLevelType w:val="hybridMultilevel"/>
    <w:tmpl w:val="F994382E"/>
    <w:lvl w:ilvl="0" w:tplc="8BB2BA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325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B640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6011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8CD0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DEC3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64DB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A2B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4600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F7E6356"/>
    <w:multiLevelType w:val="hybridMultilevel"/>
    <w:tmpl w:val="50CE44C4"/>
    <w:lvl w:ilvl="0" w:tplc="A7362C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06A3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90FC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B488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1EE4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FC6E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BA1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B8FC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BE66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2332C0B"/>
    <w:multiLevelType w:val="hybridMultilevel"/>
    <w:tmpl w:val="ACDCDF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6C49C8"/>
    <w:multiLevelType w:val="hybridMultilevel"/>
    <w:tmpl w:val="6890BC14"/>
    <w:lvl w:ilvl="0" w:tplc="F468BF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607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8C4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9180B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1E45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F322E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14F9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7093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B839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29317B3"/>
    <w:multiLevelType w:val="hybridMultilevel"/>
    <w:tmpl w:val="C1EAE824"/>
    <w:lvl w:ilvl="0" w:tplc="43B616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CE7F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4E75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B654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97C0E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EE3F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F848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3C85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70DF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26315606"/>
    <w:multiLevelType w:val="hybridMultilevel"/>
    <w:tmpl w:val="B5E492CC"/>
    <w:lvl w:ilvl="0" w:tplc="0CAC86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6AE0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C832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6E9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52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C0F5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EC9F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80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4ED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6E444A3"/>
    <w:multiLevelType w:val="hybridMultilevel"/>
    <w:tmpl w:val="AEFC7D76"/>
    <w:lvl w:ilvl="0" w:tplc="8B5810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E22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C4F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5A80C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163D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C07D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3A78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AF06B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E6B5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7022BA5"/>
    <w:multiLevelType w:val="hybridMultilevel"/>
    <w:tmpl w:val="444C7BBE"/>
    <w:lvl w:ilvl="0" w:tplc="8B82A5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5098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6243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E9C08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C891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10E8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FE41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F222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081C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2D3930B6"/>
    <w:multiLevelType w:val="hybridMultilevel"/>
    <w:tmpl w:val="0A84EC16"/>
    <w:lvl w:ilvl="0" w:tplc="94C6E1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E451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481B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D8E8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F0DF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24A0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6C7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565F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F086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32AF11F8"/>
    <w:multiLevelType w:val="hybridMultilevel"/>
    <w:tmpl w:val="186C5B92"/>
    <w:lvl w:ilvl="0" w:tplc="614AEA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5A82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10FB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D2C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1A0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F256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B245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536D4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BC08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76F5F7A"/>
    <w:multiLevelType w:val="hybridMultilevel"/>
    <w:tmpl w:val="1320F768"/>
    <w:lvl w:ilvl="0" w:tplc="E9E6BB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860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04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DE6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A2FE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746F4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04CA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50D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9C70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37C66DBD"/>
    <w:multiLevelType w:val="hybridMultilevel"/>
    <w:tmpl w:val="56D211C4"/>
    <w:lvl w:ilvl="0" w:tplc="D908BF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B6B2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FA67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883F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8E83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C32FA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1045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9EAEF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1C45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39761592"/>
    <w:multiLevelType w:val="hybridMultilevel"/>
    <w:tmpl w:val="5532CB98"/>
    <w:lvl w:ilvl="0" w:tplc="1E0C0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768F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41649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C882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2D64A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BBC6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6E21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E28CD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2E8C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0F5B78"/>
    <w:multiLevelType w:val="hybridMultilevel"/>
    <w:tmpl w:val="906E39FC"/>
    <w:lvl w:ilvl="0" w:tplc="08809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28B3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2A74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AC55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ECE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D64B2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D6F9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EE89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17829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402462F5"/>
    <w:multiLevelType w:val="hybridMultilevel"/>
    <w:tmpl w:val="2AE26B6A"/>
    <w:lvl w:ilvl="0" w:tplc="5E6EFC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8C3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18A1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B3C0F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C68E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801A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66C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8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0A25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2D23184"/>
    <w:multiLevelType w:val="hybridMultilevel"/>
    <w:tmpl w:val="9FCCD6CA"/>
    <w:lvl w:ilvl="0" w:tplc="88F458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BFC34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91070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6F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0AB9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526F1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E5E6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DA22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0DCF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4012AFA"/>
    <w:multiLevelType w:val="hybridMultilevel"/>
    <w:tmpl w:val="07827E5C"/>
    <w:lvl w:ilvl="0" w:tplc="FF32B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FC69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CEB2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058AB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CE14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6627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07C8B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0B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4A0C6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9F033CF"/>
    <w:multiLevelType w:val="hybridMultilevel"/>
    <w:tmpl w:val="8CAC0B2E"/>
    <w:lvl w:ilvl="0" w:tplc="407AD7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E8E5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6D88A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884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9CDC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CD00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97840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96A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80BE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4A7065EB"/>
    <w:multiLevelType w:val="hybridMultilevel"/>
    <w:tmpl w:val="57BAE95E"/>
    <w:lvl w:ilvl="0" w:tplc="7FC663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92C4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A78B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64BF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04BB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D4C92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989E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E49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3C31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E93248C"/>
    <w:multiLevelType w:val="hybridMultilevel"/>
    <w:tmpl w:val="ABCC3B7E"/>
    <w:lvl w:ilvl="0" w:tplc="A6383E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C862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846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A0CB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80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4A21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2E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3439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BCF1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33722B7"/>
    <w:multiLevelType w:val="hybridMultilevel"/>
    <w:tmpl w:val="0D6A1AB4"/>
    <w:lvl w:ilvl="0" w:tplc="E826A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1006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9E0C3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9CF5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46FA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FCC6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CCC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FEBD7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C0F8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56C34050"/>
    <w:multiLevelType w:val="hybridMultilevel"/>
    <w:tmpl w:val="F8A45EC2"/>
    <w:lvl w:ilvl="0" w:tplc="BF026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24CC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DA8AB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C070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0661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4D7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256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5870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E6EE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A6D5356"/>
    <w:multiLevelType w:val="hybridMultilevel"/>
    <w:tmpl w:val="B95A697A"/>
    <w:lvl w:ilvl="0" w:tplc="F2BE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BE2C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7A222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9EF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449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C3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1CAB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F8C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76EB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 w15:restartNumberingAfterBreak="0">
    <w:nsid w:val="5B436C6F"/>
    <w:multiLevelType w:val="hybridMultilevel"/>
    <w:tmpl w:val="413E5692"/>
    <w:lvl w:ilvl="0" w:tplc="859C47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52B2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460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EA9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C3C5F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8E753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409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E6F5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584E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60294818"/>
    <w:multiLevelType w:val="hybridMultilevel"/>
    <w:tmpl w:val="26CA9C5C"/>
    <w:lvl w:ilvl="0" w:tplc="F46A12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BE5A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09C5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DE9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02F8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4C08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040EF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1001A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E0ED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65CC0668"/>
    <w:multiLevelType w:val="hybridMultilevel"/>
    <w:tmpl w:val="CB786D2A"/>
    <w:lvl w:ilvl="0" w:tplc="5BE24F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9231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08F9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365F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1421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099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1E9B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D457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E506B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66DD013B"/>
    <w:multiLevelType w:val="hybridMultilevel"/>
    <w:tmpl w:val="DD800BEE"/>
    <w:lvl w:ilvl="0" w:tplc="F2B0E4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8F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01C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7E45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63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66B8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1C627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DEF4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143B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6E5266C"/>
    <w:multiLevelType w:val="hybridMultilevel"/>
    <w:tmpl w:val="58F62DC6"/>
    <w:lvl w:ilvl="0" w:tplc="79F64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,Sans-Serif" w:hAnsi="Arial,Sans-Serif" w:hint="default"/>
      </w:rPr>
    </w:lvl>
    <w:lvl w:ilvl="1" w:tplc="037AE1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,Sans-Serif" w:hAnsi="Arial,Sans-Serif" w:hint="default"/>
      </w:rPr>
    </w:lvl>
    <w:lvl w:ilvl="2" w:tplc="D436BD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,Sans-Serif" w:hAnsi="Arial,Sans-Serif" w:hint="default"/>
      </w:rPr>
    </w:lvl>
    <w:lvl w:ilvl="3" w:tplc="C1C2C3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,Sans-Serif" w:hAnsi="Arial,Sans-Serif" w:hint="default"/>
      </w:rPr>
    </w:lvl>
    <w:lvl w:ilvl="4" w:tplc="7FF2E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,Sans-Serif" w:hAnsi="Arial,Sans-Serif" w:hint="default"/>
      </w:rPr>
    </w:lvl>
    <w:lvl w:ilvl="5" w:tplc="EA623C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,Sans-Serif" w:hAnsi="Arial,Sans-Serif" w:hint="default"/>
      </w:rPr>
    </w:lvl>
    <w:lvl w:ilvl="6" w:tplc="C2E8DC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,Sans-Serif" w:hAnsi="Arial,Sans-Serif" w:hint="default"/>
      </w:rPr>
    </w:lvl>
    <w:lvl w:ilvl="7" w:tplc="8D9C2A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,Sans-Serif" w:hAnsi="Arial,Sans-Serif" w:hint="default"/>
      </w:rPr>
    </w:lvl>
    <w:lvl w:ilvl="8" w:tplc="CA26BF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,Sans-Serif" w:hAnsi="Arial,Sans-Serif" w:hint="default"/>
      </w:rPr>
    </w:lvl>
  </w:abstractNum>
  <w:abstractNum w:abstractNumId="38" w15:restartNumberingAfterBreak="0">
    <w:nsid w:val="6C2E6BD5"/>
    <w:multiLevelType w:val="hybridMultilevel"/>
    <w:tmpl w:val="194AAEBA"/>
    <w:lvl w:ilvl="0" w:tplc="B4C0B0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C25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BA0B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7ECA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86B7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5AA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80F3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0F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0C4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0967242"/>
    <w:multiLevelType w:val="hybridMultilevel"/>
    <w:tmpl w:val="56601D68"/>
    <w:lvl w:ilvl="0" w:tplc="A8F69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45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B80A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73469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3248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208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043B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421E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3F2E5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89A7101"/>
    <w:multiLevelType w:val="hybridMultilevel"/>
    <w:tmpl w:val="FCD41E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002AC3"/>
    <w:multiLevelType w:val="hybridMultilevel"/>
    <w:tmpl w:val="8B7238C2"/>
    <w:lvl w:ilvl="0" w:tplc="F2AC62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1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14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7052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C12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54E7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FAA5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B8C5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EFCE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7BD869E5"/>
    <w:multiLevelType w:val="hybridMultilevel"/>
    <w:tmpl w:val="70BAE9BC"/>
    <w:lvl w:ilvl="0" w:tplc="50EE0E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7E0E6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5C2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2E43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42A5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F457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1681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140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9F673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7C906FFD"/>
    <w:multiLevelType w:val="hybridMultilevel"/>
    <w:tmpl w:val="F5964632"/>
    <w:lvl w:ilvl="0" w:tplc="4DFE89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7F89B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F2FF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E433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4E58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64A8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CA6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30F9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BCBA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4" w15:restartNumberingAfterBreak="0">
    <w:nsid w:val="7CEA60D7"/>
    <w:multiLevelType w:val="hybridMultilevel"/>
    <w:tmpl w:val="A7DC125E"/>
    <w:lvl w:ilvl="0" w:tplc="0DA604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96CB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6A030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F6A61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9C59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BC34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366B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2A1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7A41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FB232E3"/>
    <w:multiLevelType w:val="hybridMultilevel"/>
    <w:tmpl w:val="BC1060C4"/>
    <w:lvl w:ilvl="0" w:tplc="991C71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4478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69223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9AFF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66CA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5619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3AC5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7C4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9C71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0418249">
    <w:abstractNumId w:val="1"/>
  </w:num>
  <w:num w:numId="2" w16cid:durableId="269247106">
    <w:abstractNumId w:val="13"/>
  </w:num>
  <w:num w:numId="3" w16cid:durableId="315231755">
    <w:abstractNumId w:val="31"/>
  </w:num>
  <w:num w:numId="4" w16cid:durableId="1411464482">
    <w:abstractNumId w:val="36"/>
  </w:num>
  <w:num w:numId="5" w16cid:durableId="520506863">
    <w:abstractNumId w:val="33"/>
  </w:num>
  <w:num w:numId="6" w16cid:durableId="122043114">
    <w:abstractNumId w:val="32"/>
  </w:num>
  <w:num w:numId="7" w16cid:durableId="1362439141">
    <w:abstractNumId w:val="20"/>
  </w:num>
  <w:num w:numId="8" w16cid:durableId="278879595">
    <w:abstractNumId w:val="45"/>
  </w:num>
  <w:num w:numId="9" w16cid:durableId="1919247308">
    <w:abstractNumId w:val="10"/>
  </w:num>
  <w:num w:numId="10" w16cid:durableId="202988981">
    <w:abstractNumId w:val="8"/>
  </w:num>
  <w:num w:numId="11" w16cid:durableId="443774580">
    <w:abstractNumId w:val="21"/>
  </w:num>
  <w:num w:numId="12" w16cid:durableId="1168207166">
    <w:abstractNumId w:val="43"/>
  </w:num>
  <w:num w:numId="13" w16cid:durableId="454518711">
    <w:abstractNumId w:val="28"/>
  </w:num>
  <w:num w:numId="14" w16cid:durableId="213471367">
    <w:abstractNumId w:val="25"/>
  </w:num>
  <w:num w:numId="15" w16cid:durableId="759987689">
    <w:abstractNumId w:val="5"/>
  </w:num>
  <w:num w:numId="16" w16cid:durableId="79377534">
    <w:abstractNumId w:val="29"/>
  </w:num>
  <w:num w:numId="17" w16cid:durableId="775363908">
    <w:abstractNumId w:val="4"/>
  </w:num>
  <w:num w:numId="18" w16cid:durableId="1972324318">
    <w:abstractNumId w:val="42"/>
  </w:num>
  <w:num w:numId="19" w16cid:durableId="1850874292">
    <w:abstractNumId w:val="35"/>
  </w:num>
  <w:num w:numId="20" w16cid:durableId="927736998">
    <w:abstractNumId w:val="27"/>
  </w:num>
  <w:num w:numId="21" w16cid:durableId="614680450">
    <w:abstractNumId w:val="37"/>
  </w:num>
  <w:num w:numId="22" w16cid:durableId="1010110533">
    <w:abstractNumId w:val="44"/>
  </w:num>
  <w:num w:numId="23" w16cid:durableId="2109957600">
    <w:abstractNumId w:val="26"/>
  </w:num>
  <w:num w:numId="24" w16cid:durableId="1550602786">
    <w:abstractNumId w:val="0"/>
  </w:num>
  <w:num w:numId="25" w16cid:durableId="1034768350">
    <w:abstractNumId w:val="34"/>
  </w:num>
  <w:num w:numId="26" w16cid:durableId="47843389">
    <w:abstractNumId w:val="11"/>
  </w:num>
  <w:num w:numId="27" w16cid:durableId="1184326462">
    <w:abstractNumId w:val="6"/>
  </w:num>
  <w:num w:numId="28" w16cid:durableId="328362957">
    <w:abstractNumId w:val="17"/>
  </w:num>
  <w:num w:numId="29" w16cid:durableId="1129127020">
    <w:abstractNumId w:val="18"/>
  </w:num>
  <w:num w:numId="30" w16cid:durableId="1788937004">
    <w:abstractNumId w:val="22"/>
  </w:num>
  <w:num w:numId="31" w16cid:durableId="243034352">
    <w:abstractNumId w:val="3"/>
  </w:num>
  <w:num w:numId="32" w16cid:durableId="221986101">
    <w:abstractNumId w:val="23"/>
  </w:num>
  <w:num w:numId="33" w16cid:durableId="1668823698">
    <w:abstractNumId w:val="30"/>
  </w:num>
  <w:num w:numId="34" w16cid:durableId="1019042926">
    <w:abstractNumId w:val="39"/>
  </w:num>
  <w:num w:numId="35" w16cid:durableId="1460341100">
    <w:abstractNumId w:val="14"/>
  </w:num>
  <w:num w:numId="36" w16cid:durableId="197158124">
    <w:abstractNumId w:val="19"/>
  </w:num>
  <w:num w:numId="37" w16cid:durableId="1854689495">
    <w:abstractNumId w:val="41"/>
  </w:num>
  <w:num w:numId="38" w16cid:durableId="1862545350">
    <w:abstractNumId w:val="15"/>
  </w:num>
  <w:num w:numId="39" w16cid:durableId="945964558">
    <w:abstractNumId w:val="24"/>
  </w:num>
  <w:num w:numId="40" w16cid:durableId="1755978178">
    <w:abstractNumId w:val="12"/>
  </w:num>
  <w:num w:numId="41" w16cid:durableId="236791251">
    <w:abstractNumId w:val="2"/>
  </w:num>
  <w:num w:numId="42" w16cid:durableId="723213050">
    <w:abstractNumId w:val="7"/>
  </w:num>
  <w:num w:numId="43" w16cid:durableId="1383288456">
    <w:abstractNumId w:val="9"/>
  </w:num>
  <w:num w:numId="44" w16cid:durableId="1562788087">
    <w:abstractNumId w:val="40"/>
  </w:num>
  <w:num w:numId="45" w16cid:durableId="1592203747">
    <w:abstractNumId w:val="38"/>
  </w:num>
  <w:num w:numId="46" w16cid:durableId="89574619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21F"/>
    <w:rsid w:val="00064DD6"/>
    <w:rsid w:val="0011136C"/>
    <w:rsid w:val="00163FAC"/>
    <w:rsid w:val="00172058"/>
    <w:rsid w:val="001D08FB"/>
    <w:rsid w:val="00236123"/>
    <w:rsid w:val="002767D2"/>
    <w:rsid w:val="002E47D4"/>
    <w:rsid w:val="003408EE"/>
    <w:rsid w:val="00352210"/>
    <w:rsid w:val="00353DAD"/>
    <w:rsid w:val="00357CAD"/>
    <w:rsid w:val="003940EF"/>
    <w:rsid w:val="003C0A88"/>
    <w:rsid w:val="003F0853"/>
    <w:rsid w:val="00432CB2"/>
    <w:rsid w:val="00445086"/>
    <w:rsid w:val="00506A23"/>
    <w:rsid w:val="005460DC"/>
    <w:rsid w:val="0056139A"/>
    <w:rsid w:val="00584ED6"/>
    <w:rsid w:val="005C56C8"/>
    <w:rsid w:val="00693959"/>
    <w:rsid w:val="007653A8"/>
    <w:rsid w:val="007829FE"/>
    <w:rsid w:val="00804A05"/>
    <w:rsid w:val="00821C0C"/>
    <w:rsid w:val="00871A66"/>
    <w:rsid w:val="00872CBA"/>
    <w:rsid w:val="008D7C8F"/>
    <w:rsid w:val="00984783"/>
    <w:rsid w:val="00997E0C"/>
    <w:rsid w:val="009C57FE"/>
    <w:rsid w:val="009F63BA"/>
    <w:rsid w:val="009F68F5"/>
    <w:rsid w:val="00A3521F"/>
    <w:rsid w:val="00AD0EC8"/>
    <w:rsid w:val="00B61820"/>
    <w:rsid w:val="00B675D8"/>
    <w:rsid w:val="00BB67C1"/>
    <w:rsid w:val="00D178B1"/>
    <w:rsid w:val="00D560E1"/>
    <w:rsid w:val="00D75984"/>
    <w:rsid w:val="00D77301"/>
    <w:rsid w:val="00DD2405"/>
    <w:rsid w:val="00E547B4"/>
    <w:rsid w:val="00ED3DB2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CCA5DE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34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table" w:styleId="TableGrid">
    <w:name w:val="Table Grid"/>
    <w:basedOn w:val="TableNormal"/>
    <w:uiPriority w:val="39"/>
    <w:rsid w:val="00AD0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BD449B93687C4CB1DB9A3B5BCB304B" ma:contentTypeVersion="10" ma:contentTypeDescription="Create a new document." ma:contentTypeScope="" ma:versionID="cd59f0ba894f599f11b74a4e5df1ecfa">
  <xsd:schema xmlns:xsd="http://www.w3.org/2001/XMLSchema" xmlns:xs="http://www.w3.org/2001/XMLSchema" xmlns:p="http://schemas.microsoft.com/office/2006/metadata/properties" xmlns:ns3="b83118d6-4833-4681-b4c8-6d827d6396e5" targetNamespace="http://schemas.microsoft.com/office/2006/metadata/properties" ma:root="true" ma:fieldsID="9fc7da31f19bc65987ed91ab5fefe7d4" ns3:_="">
    <xsd:import namespace="b83118d6-4833-4681-b4c8-6d827d6396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118d6-4833-4681-b4c8-6d827d6396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1ADAE9-888C-4E12-AB32-F06720C2EC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3118d6-4833-4681-b4c8-6d827d639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3E60DE-B1D9-4046-A6C2-D9A4CA6CDD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8F9177E-EE9A-47FA-B56A-F657A66E03A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Corfield, Zoe</cp:lastModifiedBy>
  <cp:revision>2</cp:revision>
  <dcterms:created xsi:type="dcterms:W3CDTF">2024-09-12T10:11:00Z</dcterms:created>
  <dcterms:modified xsi:type="dcterms:W3CDTF">2024-09-12T10:11:00Z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0x01010050BD449B93687C4CB1DB9A3B5BCB304B</vt:lpwstr>
  </property>
</Properties>
</file>